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C39" w:rsidRPr="00E55C87" w:rsidRDefault="003B4F50" w:rsidP="003B4F50">
      <w:pPr>
        <w:jc w:val="center"/>
        <w:rPr>
          <w:rFonts w:ascii="Calibri" w:hAnsi="Calibri" w:cs="Calibri"/>
          <w:b/>
          <w:sz w:val="28"/>
          <w:szCs w:val="28"/>
        </w:rPr>
      </w:pPr>
      <w:r w:rsidRPr="00E55C87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6387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1000" cy="833755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46">
        <w:rPr>
          <w:rFonts w:ascii="Calibri" w:hAnsi="Calibri" w:cs="Calibri"/>
          <w:b/>
          <w:sz w:val="28"/>
          <w:szCs w:val="28"/>
        </w:rPr>
        <w:t>Music</w:t>
      </w:r>
      <w:r w:rsidR="001E6C39" w:rsidRPr="00E55C87">
        <w:rPr>
          <w:rFonts w:ascii="Calibri" w:hAnsi="Calibri" w:cs="Calibri"/>
          <w:b/>
          <w:sz w:val="28"/>
          <w:szCs w:val="28"/>
        </w:rPr>
        <w:t xml:space="preserve"> Overview</w:t>
      </w:r>
    </w:p>
    <w:p w:rsidR="003B4F50" w:rsidRDefault="003B4F50" w:rsidP="003B4F50">
      <w:pPr>
        <w:jc w:val="center"/>
        <w:rPr>
          <w:rFonts w:ascii="Calibri" w:hAnsi="Calibri" w:cs="Calibri"/>
          <w:b/>
          <w:sz w:val="28"/>
          <w:szCs w:val="28"/>
        </w:rPr>
      </w:pPr>
      <w:r w:rsidRPr="00E55C87">
        <w:rPr>
          <w:rFonts w:ascii="Calibri" w:hAnsi="Calibri" w:cs="Calibri"/>
          <w:b/>
          <w:sz w:val="28"/>
          <w:szCs w:val="28"/>
        </w:rPr>
        <w:t>Cathcart Street Primary School 2023-2024</w:t>
      </w:r>
    </w:p>
    <w:p w:rsidR="00480960" w:rsidRPr="00E55C87" w:rsidRDefault="00480960" w:rsidP="003B4F50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99"/>
        <w:gridCol w:w="4921"/>
        <w:gridCol w:w="4922"/>
      </w:tblGrid>
      <w:tr w:rsidR="001E6C39" w:rsidRPr="00E55C87" w:rsidTr="004559A9">
        <w:trPr>
          <w:trHeight w:val="305"/>
        </w:trPr>
        <w:tc>
          <w:tcPr>
            <w:tcW w:w="846" w:type="dxa"/>
            <w:shd w:val="clear" w:color="auto" w:fill="B4C6E7" w:themeFill="accent1" w:themeFillTint="66"/>
          </w:tcPr>
          <w:p w:rsidR="001E6C39" w:rsidRPr="00E55C87" w:rsidRDefault="001E6C39" w:rsidP="001E6C3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99" w:type="dxa"/>
            <w:shd w:val="clear" w:color="auto" w:fill="B4C6E7" w:themeFill="accent1" w:themeFillTint="66"/>
          </w:tcPr>
          <w:p w:rsidR="001E6C39" w:rsidRPr="00E55C87" w:rsidRDefault="001E6C39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>Autumn</w:t>
            </w:r>
          </w:p>
        </w:tc>
        <w:tc>
          <w:tcPr>
            <w:tcW w:w="4921" w:type="dxa"/>
            <w:shd w:val="clear" w:color="auto" w:fill="B4C6E7" w:themeFill="accent1" w:themeFillTint="66"/>
          </w:tcPr>
          <w:p w:rsidR="001E6C39" w:rsidRPr="00E55C87" w:rsidRDefault="001E6C39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>Spring</w:t>
            </w:r>
          </w:p>
        </w:tc>
        <w:tc>
          <w:tcPr>
            <w:tcW w:w="4922" w:type="dxa"/>
            <w:shd w:val="clear" w:color="auto" w:fill="B4C6E7" w:themeFill="accent1" w:themeFillTint="66"/>
          </w:tcPr>
          <w:p w:rsidR="001E6C39" w:rsidRPr="00E55C87" w:rsidRDefault="001E6C39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>Summer</w:t>
            </w:r>
          </w:p>
        </w:tc>
      </w:tr>
      <w:tr w:rsidR="001E6C39" w:rsidRPr="00E55C87" w:rsidTr="004559A9">
        <w:trPr>
          <w:cantSplit/>
          <w:trHeight w:val="90"/>
        </w:trPr>
        <w:tc>
          <w:tcPr>
            <w:tcW w:w="846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1E6C39" w:rsidRPr="000E6621" w:rsidRDefault="000C7146" w:rsidP="001E6C39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Music</w:t>
            </w:r>
            <w:r w:rsidR="001E6C39" w:rsidRPr="000E6621">
              <w:rPr>
                <w:rFonts w:ascii="Calibri" w:hAnsi="Calibri" w:cs="Calibri"/>
                <w:b/>
                <w:sz w:val="24"/>
                <w:szCs w:val="28"/>
              </w:rPr>
              <w:t xml:space="preserve"> – Year </w:t>
            </w:r>
            <w:r w:rsidR="00D609A2">
              <w:rPr>
                <w:rFonts w:ascii="Calibri" w:hAnsi="Calibri" w:cs="Calibri"/>
                <w:b/>
                <w:sz w:val="24"/>
                <w:szCs w:val="28"/>
              </w:rPr>
              <w:t>4</w:t>
            </w:r>
          </w:p>
        </w:tc>
        <w:tc>
          <w:tcPr>
            <w:tcW w:w="4699" w:type="dxa"/>
            <w:shd w:val="clear" w:color="auto" w:fill="B4C6E7" w:themeFill="accent1" w:themeFillTint="66"/>
          </w:tcPr>
          <w:p w:rsidR="001E6C39" w:rsidRPr="00E55C87" w:rsidRDefault="000C7146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Year </w:t>
            </w:r>
            <w:r w:rsidR="00D609A2">
              <w:rPr>
                <w:rFonts w:ascii="Calibri" w:hAnsi="Calibri" w:cs="Calibri"/>
                <w:b/>
                <w:sz w:val="28"/>
                <w:szCs w:val="28"/>
              </w:rPr>
              <w:t>4</w:t>
            </w:r>
            <w:r w:rsidR="001E6C39"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: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NC</w:t>
            </w:r>
            <w:r w:rsidR="006D0FB1"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1E6C39" w:rsidRPr="00E55C87">
              <w:rPr>
                <w:rFonts w:ascii="Calibri" w:hAnsi="Calibri" w:cs="Calibri"/>
                <w:b/>
                <w:sz w:val="28"/>
                <w:szCs w:val="28"/>
              </w:rPr>
              <w:t>Objectives</w:t>
            </w:r>
          </w:p>
        </w:tc>
        <w:tc>
          <w:tcPr>
            <w:tcW w:w="4921" w:type="dxa"/>
            <w:shd w:val="clear" w:color="auto" w:fill="B4C6E7" w:themeFill="accent1" w:themeFillTint="66"/>
          </w:tcPr>
          <w:p w:rsidR="001E6C39" w:rsidRPr="00E55C87" w:rsidRDefault="000C7146" w:rsidP="000C714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Year </w:t>
            </w:r>
            <w:r w:rsidR="00D609A2">
              <w:rPr>
                <w:rFonts w:ascii="Calibri" w:hAnsi="Calibri" w:cs="Calibri"/>
                <w:b/>
                <w:sz w:val="28"/>
                <w:szCs w:val="28"/>
              </w:rPr>
              <w:t>4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: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NC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Objectives</w:t>
            </w:r>
          </w:p>
        </w:tc>
        <w:tc>
          <w:tcPr>
            <w:tcW w:w="4922" w:type="dxa"/>
            <w:shd w:val="clear" w:color="auto" w:fill="B4C6E7" w:themeFill="accent1" w:themeFillTint="66"/>
          </w:tcPr>
          <w:p w:rsidR="001E6C39" w:rsidRPr="00E55C87" w:rsidRDefault="000C7146" w:rsidP="000C714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Year </w:t>
            </w:r>
            <w:r w:rsidR="00D609A2">
              <w:rPr>
                <w:rFonts w:ascii="Calibri" w:hAnsi="Calibri" w:cs="Calibri"/>
                <w:b/>
                <w:sz w:val="28"/>
                <w:szCs w:val="28"/>
              </w:rPr>
              <w:t>4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: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NC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Objectives</w:t>
            </w:r>
          </w:p>
        </w:tc>
      </w:tr>
      <w:tr w:rsidR="004559A9" w:rsidRPr="00E55C87" w:rsidTr="00FA5505">
        <w:trPr>
          <w:cantSplit/>
          <w:trHeight w:val="2085"/>
        </w:trPr>
        <w:tc>
          <w:tcPr>
            <w:tcW w:w="846" w:type="dxa"/>
            <w:vMerge/>
            <w:shd w:val="clear" w:color="auto" w:fill="B4C6E7" w:themeFill="accent1" w:themeFillTint="66"/>
            <w:textDirection w:val="btLr"/>
            <w:vAlign w:val="center"/>
          </w:tcPr>
          <w:p w:rsidR="004559A9" w:rsidRPr="000E6621" w:rsidRDefault="004559A9" w:rsidP="004559A9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  <w:tc>
          <w:tcPr>
            <w:tcW w:w="4699" w:type="dxa"/>
          </w:tcPr>
          <w:p w:rsidR="004559A9" w:rsidRPr="000C7146" w:rsidRDefault="00303193" w:rsidP="000C7146">
            <w:pPr>
              <w:rPr>
                <w:rFonts w:ascii="Calibri" w:hAnsi="Calibri" w:cs="Calibri"/>
                <w:szCs w:val="28"/>
              </w:rPr>
            </w:pPr>
            <w:r w:rsidRPr="00303193">
              <w:rPr>
                <w:rFonts w:ascii="Calibri" w:hAnsi="Calibri" w:cs="Calibri"/>
                <w:szCs w:val="28"/>
              </w:rPr>
              <w:t>Pupils should be taught to play and perform in solo and ensemble contexts, using their voices and playing musical instruments with increasing accuracy. Improvise and compose music for a range of purposes using the interrelated dimensions of music. Listen with attention to detail and recall sounds. Appreciate and understand a range of high-quality live and recorded music drawn from different traditions and from great composers and musicians. To begin to develop an understanding of the history of music.</w:t>
            </w:r>
          </w:p>
        </w:tc>
        <w:tc>
          <w:tcPr>
            <w:tcW w:w="4921" w:type="dxa"/>
            <w:shd w:val="clear" w:color="auto" w:fill="D9E2F3" w:themeFill="accent1" w:themeFillTint="33"/>
          </w:tcPr>
          <w:p w:rsidR="004559A9" w:rsidRPr="000C7146" w:rsidRDefault="0032190B" w:rsidP="000C7146">
            <w:pPr>
              <w:rPr>
                <w:rFonts w:ascii="Calibri" w:hAnsi="Calibri" w:cs="Calibri"/>
                <w:szCs w:val="28"/>
              </w:rPr>
            </w:pPr>
            <w:r w:rsidRPr="0032190B">
              <w:rPr>
                <w:rFonts w:ascii="Calibri" w:hAnsi="Calibri" w:cs="Calibri"/>
                <w:szCs w:val="28"/>
              </w:rPr>
              <w:t>Pupils should be taught to play and perform in solo and ensemble contexts, using their voices and playing musical instruments with increasing accuracy. Improvise and compose music for a range of purposes using the inter-related dimensions of music. Listen with attention to detail and recall sounds. Appreciate and understand a range of high-quality live and recorded music drawn from different traditions and from great composers and musicians. To begin to develop an understanding of the history of music.</w:t>
            </w:r>
          </w:p>
        </w:tc>
        <w:tc>
          <w:tcPr>
            <w:tcW w:w="4922" w:type="dxa"/>
          </w:tcPr>
          <w:p w:rsidR="004559A9" w:rsidRPr="000C7146" w:rsidRDefault="0032190B" w:rsidP="000C7146">
            <w:pPr>
              <w:rPr>
                <w:rFonts w:ascii="Calibri" w:hAnsi="Calibri" w:cs="Calibri"/>
                <w:szCs w:val="28"/>
              </w:rPr>
            </w:pPr>
            <w:r w:rsidRPr="0032190B">
              <w:rPr>
                <w:rFonts w:ascii="Calibri" w:hAnsi="Calibri" w:cs="Calibri"/>
                <w:szCs w:val="28"/>
              </w:rPr>
              <w:t>Pupils should be taught to play and perform in solo and ensemble contexts, using their voices and playing musical instruments with increasing accuracy. Improvise and compose music for a range of purposes using the inter-related dimensions of music. Listen with attention to detail and recall sounds. Appreciate and understand a range of high-quality live and recorded music drawn from different traditions and from great composers and musicians. To begin to develop an understanding of the history of music.</w:t>
            </w:r>
          </w:p>
        </w:tc>
      </w:tr>
      <w:tr w:rsidR="006D0FB1" w:rsidRPr="00E55C87" w:rsidTr="004559A9">
        <w:trPr>
          <w:cantSplit/>
          <w:trHeight w:val="90"/>
        </w:trPr>
        <w:tc>
          <w:tcPr>
            <w:tcW w:w="846" w:type="dxa"/>
            <w:vMerge/>
            <w:shd w:val="clear" w:color="auto" w:fill="B4C6E7" w:themeFill="accent1" w:themeFillTint="66"/>
            <w:textDirection w:val="btLr"/>
            <w:vAlign w:val="center"/>
          </w:tcPr>
          <w:p w:rsidR="006D0FB1" w:rsidRPr="000E6621" w:rsidRDefault="006D0FB1" w:rsidP="006D0FB1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  <w:tc>
          <w:tcPr>
            <w:tcW w:w="4699" w:type="dxa"/>
            <w:shd w:val="clear" w:color="auto" w:fill="B4C6E7" w:themeFill="accent1" w:themeFillTint="66"/>
          </w:tcPr>
          <w:p w:rsidR="006D0FB1" w:rsidRPr="00E55C87" w:rsidRDefault="006D0FB1" w:rsidP="006D0FB1">
            <w:pPr>
              <w:ind w:left="253" w:hanging="253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Year </w:t>
            </w:r>
            <w:r w:rsidR="00D609A2">
              <w:rPr>
                <w:rFonts w:ascii="Calibri" w:hAnsi="Calibri" w:cs="Calibri"/>
                <w:b/>
                <w:sz w:val="28"/>
                <w:szCs w:val="28"/>
              </w:rPr>
              <w:t>4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Key Learning</w:t>
            </w:r>
          </w:p>
        </w:tc>
        <w:tc>
          <w:tcPr>
            <w:tcW w:w="4921" w:type="dxa"/>
            <w:shd w:val="clear" w:color="auto" w:fill="B4C6E7" w:themeFill="accent1" w:themeFillTint="66"/>
          </w:tcPr>
          <w:p w:rsidR="006D0FB1" w:rsidRPr="00E55C87" w:rsidRDefault="006D0FB1" w:rsidP="006D0F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Year </w:t>
            </w:r>
            <w:r w:rsidR="00D609A2">
              <w:rPr>
                <w:rFonts w:ascii="Calibri" w:hAnsi="Calibri" w:cs="Calibri"/>
                <w:b/>
                <w:sz w:val="28"/>
                <w:szCs w:val="28"/>
              </w:rPr>
              <w:t>4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Key Learning</w:t>
            </w:r>
          </w:p>
        </w:tc>
        <w:tc>
          <w:tcPr>
            <w:tcW w:w="4922" w:type="dxa"/>
            <w:shd w:val="clear" w:color="auto" w:fill="B4C6E7" w:themeFill="accent1" w:themeFillTint="66"/>
          </w:tcPr>
          <w:p w:rsidR="006D0FB1" w:rsidRPr="00E55C87" w:rsidRDefault="006D0FB1" w:rsidP="006D0F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Year </w:t>
            </w:r>
            <w:r w:rsidR="00D609A2">
              <w:rPr>
                <w:rFonts w:ascii="Calibri" w:hAnsi="Calibri" w:cs="Calibri"/>
                <w:b/>
                <w:sz w:val="28"/>
                <w:szCs w:val="28"/>
              </w:rPr>
              <w:t>4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Key Learning</w:t>
            </w:r>
          </w:p>
        </w:tc>
      </w:tr>
      <w:tr w:rsidR="006D0FB1" w:rsidRPr="00E55C87" w:rsidTr="000E6621">
        <w:trPr>
          <w:cantSplit/>
          <w:trHeight w:val="2762"/>
        </w:trPr>
        <w:tc>
          <w:tcPr>
            <w:tcW w:w="846" w:type="dxa"/>
            <w:vMerge/>
            <w:shd w:val="clear" w:color="auto" w:fill="B4C6E7" w:themeFill="accent1" w:themeFillTint="66"/>
            <w:textDirection w:val="btLr"/>
            <w:vAlign w:val="center"/>
          </w:tcPr>
          <w:p w:rsidR="006D0FB1" w:rsidRPr="000E6621" w:rsidRDefault="006D0FB1" w:rsidP="006D0FB1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  <w:tc>
          <w:tcPr>
            <w:tcW w:w="4699" w:type="dxa"/>
          </w:tcPr>
          <w:p w:rsidR="0032190B" w:rsidRDefault="0032190B" w:rsidP="0032190B">
            <w:pPr>
              <w:pStyle w:val="NoSpacing"/>
              <w:jc w:val="center"/>
              <w:rPr>
                <w:rFonts w:ascii="Calibri" w:hAnsi="Calibri" w:cs="Calibri"/>
                <w:b/>
                <w:szCs w:val="28"/>
              </w:rPr>
            </w:pPr>
            <w:r w:rsidRPr="0032190B">
              <w:rPr>
                <w:rFonts w:ascii="Calibri" w:hAnsi="Calibri" w:cs="Calibri"/>
                <w:b/>
                <w:szCs w:val="28"/>
              </w:rPr>
              <w:t>Charanga</w:t>
            </w:r>
          </w:p>
          <w:p w:rsidR="0032190B" w:rsidRDefault="0032190B" w:rsidP="0031066A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32190B">
              <w:rPr>
                <w:rFonts w:ascii="Calibri" w:hAnsi="Calibri" w:cs="Calibri"/>
                <w:b/>
                <w:szCs w:val="28"/>
              </w:rPr>
              <w:t xml:space="preserve">Mamma Mia- </w:t>
            </w:r>
            <w:r w:rsidRPr="0032190B">
              <w:rPr>
                <w:rFonts w:ascii="Calibri" w:hAnsi="Calibri" w:cs="Calibri"/>
                <w:szCs w:val="28"/>
              </w:rPr>
              <w:t xml:space="preserve">Glockenspiel </w:t>
            </w:r>
          </w:p>
          <w:p w:rsidR="00480676" w:rsidRDefault="0032190B" w:rsidP="0031066A">
            <w:pPr>
              <w:pStyle w:val="NoSpacing"/>
              <w:rPr>
                <w:rFonts w:ascii="Calibri" w:hAnsi="Calibri" w:cs="Calibri"/>
                <w:szCs w:val="28"/>
              </w:rPr>
            </w:pPr>
            <w:r w:rsidRPr="0032190B">
              <w:rPr>
                <w:rFonts w:ascii="Calibri" w:hAnsi="Calibri" w:cs="Calibri"/>
                <w:b/>
                <w:szCs w:val="28"/>
              </w:rPr>
              <w:t xml:space="preserve">Glockenspiel Stage 2- </w:t>
            </w:r>
            <w:r w:rsidRPr="0032190B">
              <w:rPr>
                <w:rFonts w:ascii="Calibri" w:hAnsi="Calibri" w:cs="Calibri"/>
                <w:szCs w:val="28"/>
              </w:rPr>
              <w:t xml:space="preserve">Glockenspiel </w:t>
            </w:r>
          </w:p>
          <w:p w:rsidR="0032190B" w:rsidRDefault="0032190B" w:rsidP="0031066A">
            <w:pPr>
              <w:pStyle w:val="NoSpacing"/>
              <w:rPr>
                <w:rFonts w:ascii="Calibri" w:hAnsi="Calibri" w:cs="Calibri"/>
                <w:szCs w:val="28"/>
              </w:rPr>
            </w:pPr>
          </w:p>
          <w:p w:rsidR="0032190B" w:rsidRDefault="0032190B" w:rsidP="0032190B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32190B">
              <w:rPr>
                <w:rFonts w:ascii="Calibri" w:hAnsi="Calibri" w:cs="Calibri"/>
                <w:b/>
                <w:szCs w:val="28"/>
              </w:rPr>
              <w:t xml:space="preserve">Listen and Appraise </w:t>
            </w:r>
          </w:p>
          <w:p w:rsidR="0032190B" w:rsidRPr="0032190B" w:rsidRDefault="0032190B" w:rsidP="0032190B">
            <w:pPr>
              <w:pStyle w:val="NoSpacing"/>
              <w:numPr>
                <w:ilvl w:val="0"/>
                <w:numId w:val="9"/>
              </w:numPr>
              <w:rPr>
                <w:rFonts w:ascii="Calibri" w:hAnsi="Calibri" w:cs="Calibri"/>
                <w:szCs w:val="28"/>
              </w:rPr>
            </w:pPr>
            <w:r w:rsidRPr="0032190B">
              <w:rPr>
                <w:rFonts w:ascii="Calibri" w:hAnsi="Calibri" w:cs="Calibri"/>
                <w:szCs w:val="28"/>
              </w:rPr>
              <w:t xml:space="preserve">To talk about the music and how it makes you feel. </w:t>
            </w:r>
          </w:p>
          <w:p w:rsidR="0032190B" w:rsidRDefault="0032190B" w:rsidP="0032190B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32190B">
              <w:rPr>
                <w:rFonts w:ascii="Calibri" w:hAnsi="Calibri" w:cs="Calibri"/>
                <w:b/>
                <w:szCs w:val="28"/>
              </w:rPr>
              <w:t xml:space="preserve">Sing </w:t>
            </w:r>
          </w:p>
          <w:p w:rsidR="0032190B" w:rsidRPr="0032190B" w:rsidRDefault="0032190B" w:rsidP="0032190B">
            <w:pPr>
              <w:pStyle w:val="NoSpacing"/>
              <w:numPr>
                <w:ilvl w:val="0"/>
                <w:numId w:val="9"/>
              </w:numPr>
              <w:rPr>
                <w:rFonts w:ascii="Calibri" w:hAnsi="Calibri" w:cs="Calibri"/>
                <w:szCs w:val="28"/>
              </w:rPr>
            </w:pPr>
            <w:r w:rsidRPr="0032190B">
              <w:rPr>
                <w:rFonts w:ascii="Calibri" w:hAnsi="Calibri" w:cs="Calibri"/>
                <w:szCs w:val="28"/>
              </w:rPr>
              <w:t xml:space="preserve">To enjoy exploring singing solo. </w:t>
            </w:r>
          </w:p>
          <w:p w:rsidR="0032190B" w:rsidRDefault="0032190B" w:rsidP="0032190B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32190B">
              <w:rPr>
                <w:rFonts w:ascii="Calibri" w:hAnsi="Calibri" w:cs="Calibri"/>
                <w:b/>
                <w:szCs w:val="28"/>
              </w:rPr>
              <w:t xml:space="preserve">Play &amp; Perform </w:t>
            </w:r>
          </w:p>
          <w:p w:rsidR="0032190B" w:rsidRPr="0032190B" w:rsidRDefault="0032190B" w:rsidP="0032190B">
            <w:pPr>
              <w:pStyle w:val="NoSpacing"/>
              <w:numPr>
                <w:ilvl w:val="0"/>
                <w:numId w:val="9"/>
              </w:numPr>
              <w:rPr>
                <w:rFonts w:ascii="Calibri" w:hAnsi="Calibri" w:cs="Calibri"/>
                <w:szCs w:val="28"/>
              </w:rPr>
            </w:pPr>
            <w:r w:rsidRPr="0032190B">
              <w:rPr>
                <w:rFonts w:ascii="Calibri" w:hAnsi="Calibri" w:cs="Calibri"/>
                <w:szCs w:val="28"/>
              </w:rPr>
              <w:t xml:space="preserve">To play any one, or all four, differentiated parts on a tuned instrument – a one-note, simple or medium part or the melody of the song from memory or using notation.  </w:t>
            </w:r>
          </w:p>
          <w:p w:rsidR="0032190B" w:rsidRDefault="0032190B" w:rsidP="0032190B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32190B">
              <w:rPr>
                <w:rFonts w:ascii="Calibri" w:hAnsi="Calibri" w:cs="Calibri"/>
                <w:b/>
                <w:szCs w:val="28"/>
              </w:rPr>
              <w:t xml:space="preserve">Improvisation </w:t>
            </w:r>
          </w:p>
          <w:p w:rsidR="0032190B" w:rsidRPr="0032190B" w:rsidRDefault="0032190B" w:rsidP="0032190B">
            <w:pPr>
              <w:pStyle w:val="NoSpacing"/>
              <w:numPr>
                <w:ilvl w:val="0"/>
                <w:numId w:val="9"/>
              </w:numPr>
              <w:rPr>
                <w:rFonts w:ascii="Calibri" w:hAnsi="Calibri" w:cs="Calibri"/>
                <w:szCs w:val="28"/>
              </w:rPr>
            </w:pPr>
            <w:r w:rsidRPr="0032190B">
              <w:rPr>
                <w:rFonts w:ascii="Calibri" w:hAnsi="Calibri" w:cs="Calibri"/>
                <w:szCs w:val="28"/>
              </w:rPr>
              <w:t xml:space="preserve">To listen to and sing back melodic patterns. Then to use the instruments to listen and play your own answer using two notes. </w:t>
            </w:r>
          </w:p>
          <w:p w:rsidR="0032190B" w:rsidRDefault="0032190B" w:rsidP="0032190B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32190B">
              <w:rPr>
                <w:rFonts w:ascii="Calibri" w:hAnsi="Calibri" w:cs="Calibri"/>
                <w:b/>
                <w:szCs w:val="28"/>
              </w:rPr>
              <w:t xml:space="preserve">Composition </w:t>
            </w:r>
          </w:p>
          <w:p w:rsidR="00185563" w:rsidRPr="0032190B" w:rsidRDefault="0032190B" w:rsidP="0032190B">
            <w:pPr>
              <w:pStyle w:val="NoSpacing"/>
              <w:numPr>
                <w:ilvl w:val="0"/>
                <w:numId w:val="9"/>
              </w:numPr>
              <w:rPr>
                <w:rFonts w:ascii="Calibri" w:hAnsi="Calibri" w:cs="Calibri"/>
                <w:szCs w:val="28"/>
              </w:rPr>
            </w:pPr>
            <w:r w:rsidRPr="0032190B">
              <w:rPr>
                <w:rFonts w:ascii="Calibri" w:hAnsi="Calibri" w:cs="Calibri"/>
                <w:szCs w:val="28"/>
              </w:rPr>
              <w:t>To help create at least one melody using three or all five different notes</w:t>
            </w:r>
          </w:p>
        </w:tc>
        <w:tc>
          <w:tcPr>
            <w:tcW w:w="4921" w:type="dxa"/>
            <w:shd w:val="clear" w:color="auto" w:fill="D9E2F3" w:themeFill="accent1" w:themeFillTint="33"/>
          </w:tcPr>
          <w:p w:rsidR="00FA5505" w:rsidRDefault="00FA5505" w:rsidP="00FA5505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FA5505">
              <w:rPr>
                <w:rFonts w:ascii="Calibri" w:hAnsi="Calibri" w:cs="Calibri"/>
                <w:b/>
                <w:szCs w:val="28"/>
              </w:rPr>
              <w:t>Charanga</w:t>
            </w:r>
          </w:p>
          <w:p w:rsidR="0032190B" w:rsidRDefault="0032190B" w:rsidP="00FA5505">
            <w:pPr>
              <w:rPr>
                <w:rFonts w:ascii="Calibri" w:hAnsi="Calibri" w:cs="Calibri"/>
                <w:b/>
                <w:szCs w:val="28"/>
              </w:rPr>
            </w:pPr>
            <w:proofErr w:type="gramStart"/>
            <w:r w:rsidRPr="0032190B">
              <w:rPr>
                <w:rFonts w:ascii="Calibri" w:hAnsi="Calibri" w:cs="Calibri"/>
                <w:b/>
                <w:szCs w:val="28"/>
              </w:rPr>
              <w:t>Stop!-</w:t>
            </w:r>
            <w:proofErr w:type="gramEnd"/>
            <w:r w:rsidRPr="0032190B"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32190B">
              <w:rPr>
                <w:rFonts w:ascii="Calibri" w:hAnsi="Calibri" w:cs="Calibri"/>
                <w:szCs w:val="28"/>
              </w:rPr>
              <w:t xml:space="preserve">Voice </w:t>
            </w:r>
          </w:p>
          <w:p w:rsidR="00480676" w:rsidRDefault="0032190B" w:rsidP="00FA5505">
            <w:pPr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 xml:space="preserve">Lean on Me </w:t>
            </w:r>
            <w:r w:rsidRPr="0032190B">
              <w:rPr>
                <w:rFonts w:ascii="Calibri" w:hAnsi="Calibri" w:cs="Calibri"/>
                <w:b/>
                <w:szCs w:val="28"/>
              </w:rPr>
              <w:t xml:space="preserve">- </w:t>
            </w:r>
            <w:r w:rsidRPr="0032190B">
              <w:rPr>
                <w:rFonts w:ascii="Calibri" w:hAnsi="Calibri" w:cs="Calibri"/>
                <w:szCs w:val="28"/>
              </w:rPr>
              <w:t xml:space="preserve">Recorder </w:t>
            </w:r>
          </w:p>
          <w:p w:rsidR="0032190B" w:rsidRPr="00480676" w:rsidRDefault="0032190B" w:rsidP="00FA5505">
            <w:pPr>
              <w:rPr>
                <w:rFonts w:ascii="Calibri" w:hAnsi="Calibri" w:cs="Calibri"/>
                <w:b/>
                <w:szCs w:val="28"/>
                <w:highlight w:val="yellow"/>
              </w:rPr>
            </w:pPr>
          </w:p>
          <w:p w:rsidR="0032190B" w:rsidRDefault="0032190B" w:rsidP="0032190B">
            <w:pPr>
              <w:rPr>
                <w:rFonts w:ascii="Calibri" w:hAnsi="Calibri" w:cs="Calibri"/>
                <w:b/>
                <w:szCs w:val="28"/>
              </w:rPr>
            </w:pPr>
            <w:r w:rsidRPr="0032190B">
              <w:rPr>
                <w:rFonts w:ascii="Calibri" w:hAnsi="Calibri" w:cs="Calibri"/>
                <w:b/>
                <w:szCs w:val="28"/>
              </w:rPr>
              <w:t xml:space="preserve">Listen and Appraise </w:t>
            </w:r>
          </w:p>
          <w:p w:rsidR="0032190B" w:rsidRPr="0032190B" w:rsidRDefault="0032190B" w:rsidP="0032190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Cs w:val="28"/>
              </w:rPr>
            </w:pPr>
            <w:r w:rsidRPr="0032190B">
              <w:rPr>
                <w:rFonts w:ascii="Calibri" w:hAnsi="Calibri" w:cs="Calibri"/>
                <w:szCs w:val="28"/>
              </w:rPr>
              <w:t xml:space="preserve">To talk about the musical dimensions working together in the Unit songs e.g. if the song gets louder in the chorus (dynamics). </w:t>
            </w:r>
          </w:p>
          <w:p w:rsidR="0032190B" w:rsidRDefault="0032190B" w:rsidP="0032190B">
            <w:pPr>
              <w:rPr>
                <w:rFonts w:ascii="Calibri" w:hAnsi="Calibri" w:cs="Calibri"/>
                <w:b/>
                <w:szCs w:val="28"/>
              </w:rPr>
            </w:pPr>
            <w:r w:rsidRPr="0032190B">
              <w:rPr>
                <w:rFonts w:ascii="Calibri" w:hAnsi="Calibri" w:cs="Calibri"/>
                <w:b/>
                <w:szCs w:val="28"/>
              </w:rPr>
              <w:t xml:space="preserve">Sing </w:t>
            </w:r>
          </w:p>
          <w:p w:rsidR="0032190B" w:rsidRPr="0032190B" w:rsidRDefault="0032190B" w:rsidP="0032190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Cs w:val="28"/>
              </w:rPr>
            </w:pPr>
            <w:r w:rsidRPr="0032190B">
              <w:rPr>
                <w:rFonts w:ascii="Calibri" w:hAnsi="Calibri" w:cs="Calibri"/>
                <w:szCs w:val="28"/>
              </w:rPr>
              <w:t xml:space="preserve">To sing in unison and in simple two-parts. </w:t>
            </w:r>
          </w:p>
          <w:p w:rsidR="0032190B" w:rsidRDefault="0032190B" w:rsidP="0032190B">
            <w:pPr>
              <w:rPr>
                <w:rFonts w:ascii="Calibri" w:hAnsi="Calibri" w:cs="Calibri"/>
                <w:b/>
                <w:szCs w:val="28"/>
              </w:rPr>
            </w:pPr>
            <w:r w:rsidRPr="0032190B">
              <w:rPr>
                <w:rFonts w:ascii="Calibri" w:hAnsi="Calibri" w:cs="Calibri"/>
                <w:b/>
                <w:szCs w:val="28"/>
              </w:rPr>
              <w:t xml:space="preserve">Play &amp; Perform </w:t>
            </w:r>
          </w:p>
          <w:p w:rsidR="0032190B" w:rsidRPr="0032190B" w:rsidRDefault="0032190B" w:rsidP="0032190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Cs w:val="28"/>
              </w:rPr>
            </w:pPr>
            <w:r w:rsidRPr="0032190B">
              <w:rPr>
                <w:rFonts w:ascii="Calibri" w:hAnsi="Calibri" w:cs="Calibri"/>
                <w:szCs w:val="28"/>
              </w:rPr>
              <w:t xml:space="preserve">To rehearse and perform their part within the context of the Unit song.  </w:t>
            </w:r>
          </w:p>
          <w:p w:rsidR="0032190B" w:rsidRDefault="0032190B" w:rsidP="0032190B">
            <w:pPr>
              <w:rPr>
                <w:rFonts w:ascii="Calibri" w:hAnsi="Calibri" w:cs="Calibri"/>
                <w:b/>
                <w:szCs w:val="28"/>
              </w:rPr>
            </w:pPr>
            <w:r w:rsidRPr="0032190B">
              <w:rPr>
                <w:rFonts w:ascii="Calibri" w:hAnsi="Calibri" w:cs="Calibri"/>
                <w:b/>
                <w:szCs w:val="28"/>
              </w:rPr>
              <w:t xml:space="preserve">Improvisation </w:t>
            </w:r>
          </w:p>
          <w:p w:rsidR="0032190B" w:rsidRPr="0032190B" w:rsidRDefault="0032190B" w:rsidP="0032190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Cs w:val="28"/>
              </w:rPr>
            </w:pPr>
            <w:r w:rsidRPr="0032190B">
              <w:rPr>
                <w:rFonts w:ascii="Calibri" w:hAnsi="Calibri" w:cs="Calibri"/>
                <w:szCs w:val="28"/>
              </w:rPr>
              <w:t xml:space="preserve">To use the instruments to listen and play your own answer using different notes. </w:t>
            </w:r>
          </w:p>
          <w:p w:rsidR="0032190B" w:rsidRDefault="0032190B" w:rsidP="0032190B">
            <w:pPr>
              <w:rPr>
                <w:rFonts w:ascii="Calibri" w:hAnsi="Calibri" w:cs="Calibri"/>
                <w:b/>
                <w:szCs w:val="28"/>
              </w:rPr>
            </w:pPr>
            <w:r w:rsidRPr="0032190B">
              <w:rPr>
                <w:rFonts w:ascii="Calibri" w:hAnsi="Calibri" w:cs="Calibri"/>
                <w:b/>
                <w:szCs w:val="28"/>
              </w:rPr>
              <w:t xml:space="preserve">Composition  </w:t>
            </w:r>
          </w:p>
          <w:p w:rsidR="006D0FB1" w:rsidRPr="0032190B" w:rsidRDefault="0032190B" w:rsidP="0032190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Cs w:val="28"/>
              </w:rPr>
            </w:pPr>
            <w:r w:rsidRPr="0032190B">
              <w:rPr>
                <w:rFonts w:ascii="Calibri" w:hAnsi="Calibri" w:cs="Calibri"/>
                <w:szCs w:val="28"/>
              </w:rPr>
              <w:t>To listen to and reflect upon the developing composition and make musical decisions about pulse, rhythm, pitch, dynamics and tempo.</w:t>
            </w:r>
            <w:bookmarkStart w:id="0" w:name="_GoBack"/>
            <w:bookmarkEnd w:id="0"/>
          </w:p>
        </w:tc>
        <w:tc>
          <w:tcPr>
            <w:tcW w:w="4922" w:type="dxa"/>
          </w:tcPr>
          <w:p w:rsidR="00FA5505" w:rsidRPr="00BB55F0" w:rsidRDefault="00FA5505" w:rsidP="00FA5505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BB55F0">
              <w:rPr>
                <w:rFonts w:ascii="Calibri" w:hAnsi="Calibri" w:cs="Calibri"/>
                <w:b/>
                <w:szCs w:val="28"/>
              </w:rPr>
              <w:t>Charanga</w:t>
            </w:r>
          </w:p>
          <w:p w:rsidR="0032190B" w:rsidRPr="00BB55F0" w:rsidRDefault="0032190B" w:rsidP="0032190B">
            <w:pPr>
              <w:rPr>
                <w:rFonts w:ascii="Calibri" w:hAnsi="Calibri" w:cs="Calibri"/>
                <w:b/>
                <w:szCs w:val="28"/>
              </w:rPr>
            </w:pPr>
            <w:r w:rsidRPr="00BB55F0">
              <w:rPr>
                <w:rFonts w:ascii="Calibri" w:hAnsi="Calibri" w:cs="Calibri"/>
                <w:b/>
                <w:szCs w:val="28"/>
              </w:rPr>
              <w:t xml:space="preserve">Blackbird- Recorder </w:t>
            </w:r>
          </w:p>
          <w:p w:rsidR="004559A9" w:rsidRPr="00BB55F0" w:rsidRDefault="00FA5505" w:rsidP="00FA5505">
            <w:pPr>
              <w:rPr>
                <w:rFonts w:ascii="Calibri" w:hAnsi="Calibri" w:cs="Calibri"/>
                <w:b/>
                <w:szCs w:val="28"/>
              </w:rPr>
            </w:pPr>
            <w:r w:rsidRPr="00BB55F0">
              <w:rPr>
                <w:rFonts w:ascii="Calibri" w:hAnsi="Calibri" w:cs="Calibri"/>
                <w:b/>
                <w:szCs w:val="28"/>
              </w:rPr>
              <w:t>Reflect, Rewind and Replay</w:t>
            </w:r>
          </w:p>
          <w:p w:rsidR="00FA5505" w:rsidRPr="00261584" w:rsidRDefault="00FA5505" w:rsidP="00FA5505">
            <w:pPr>
              <w:rPr>
                <w:rFonts w:ascii="Calibri" w:hAnsi="Calibri" w:cs="Calibri"/>
                <w:szCs w:val="28"/>
                <w:highlight w:val="yellow"/>
              </w:rPr>
            </w:pPr>
          </w:p>
          <w:p w:rsidR="00FA5505" w:rsidRPr="00BB55F0" w:rsidRDefault="00FA5505" w:rsidP="00FA5505">
            <w:pPr>
              <w:rPr>
                <w:rFonts w:ascii="Calibri" w:hAnsi="Calibri" w:cs="Calibri"/>
                <w:b/>
                <w:szCs w:val="28"/>
              </w:rPr>
            </w:pPr>
            <w:r w:rsidRPr="00BB55F0">
              <w:rPr>
                <w:rFonts w:ascii="Calibri" w:hAnsi="Calibri" w:cs="Calibri"/>
                <w:b/>
                <w:szCs w:val="28"/>
              </w:rPr>
              <w:t xml:space="preserve">Listen and Appraise </w:t>
            </w:r>
          </w:p>
          <w:p w:rsidR="00480676" w:rsidRPr="00BB55F0" w:rsidRDefault="00480676" w:rsidP="00480676">
            <w:pPr>
              <w:pStyle w:val="ListParagraph"/>
              <w:numPr>
                <w:ilvl w:val="0"/>
                <w:numId w:val="8"/>
              </w:numPr>
            </w:pPr>
            <w:r w:rsidRPr="00BB55F0">
              <w:t xml:space="preserve">Listen carefully and respectfully to other people’s thoughts about the music. </w:t>
            </w:r>
          </w:p>
          <w:p w:rsidR="00FA5505" w:rsidRPr="00BF6A9D" w:rsidRDefault="00FA5505" w:rsidP="00FA5505">
            <w:pPr>
              <w:rPr>
                <w:rFonts w:ascii="Calibri" w:hAnsi="Calibri" w:cs="Calibri"/>
                <w:b/>
                <w:szCs w:val="28"/>
              </w:rPr>
            </w:pPr>
            <w:r w:rsidRPr="00BF6A9D">
              <w:rPr>
                <w:rFonts w:ascii="Calibri" w:hAnsi="Calibri" w:cs="Calibri"/>
                <w:b/>
                <w:szCs w:val="28"/>
              </w:rPr>
              <w:t xml:space="preserve">Sing </w:t>
            </w:r>
          </w:p>
          <w:p w:rsidR="00BF6A9D" w:rsidRDefault="00BF6A9D" w:rsidP="00BF6A9D">
            <w:pPr>
              <w:pStyle w:val="ListParagraph"/>
              <w:numPr>
                <w:ilvl w:val="0"/>
                <w:numId w:val="8"/>
              </w:numPr>
            </w:pPr>
            <w:r>
              <w:t xml:space="preserve">To listen to the group when singing. </w:t>
            </w:r>
          </w:p>
          <w:p w:rsidR="00BF6A9D" w:rsidRDefault="00FA5505" w:rsidP="00BF6A9D">
            <w:pPr>
              <w:rPr>
                <w:rFonts w:ascii="Calibri" w:hAnsi="Calibri" w:cs="Calibri"/>
                <w:b/>
                <w:szCs w:val="28"/>
              </w:rPr>
            </w:pPr>
            <w:r w:rsidRPr="00BF6A9D">
              <w:rPr>
                <w:rFonts w:ascii="Calibri" w:hAnsi="Calibri" w:cs="Calibri"/>
                <w:b/>
                <w:szCs w:val="28"/>
              </w:rPr>
              <w:t xml:space="preserve">Play &amp; Perform </w:t>
            </w:r>
          </w:p>
          <w:p w:rsidR="00BF6A9D" w:rsidRPr="00BF6A9D" w:rsidRDefault="00BF6A9D" w:rsidP="00BF6A9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Cs w:val="28"/>
              </w:rPr>
            </w:pPr>
            <w:r w:rsidRPr="00BF6A9D">
              <w:t>To record the performance and say how they were feeling, what they were pleased with what they would change and why</w:t>
            </w:r>
            <w:r>
              <w:t xml:space="preserve">. </w:t>
            </w:r>
          </w:p>
          <w:p w:rsidR="00FA5505" w:rsidRPr="00BF6A9D" w:rsidRDefault="00FA5505" w:rsidP="00BF6A9D">
            <w:pPr>
              <w:rPr>
                <w:rFonts w:ascii="Calibri" w:hAnsi="Calibri" w:cs="Calibri"/>
                <w:b/>
                <w:szCs w:val="28"/>
              </w:rPr>
            </w:pPr>
            <w:r w:rsidRPr="00BF6A9D">
              <w:rPr>
                <w:rFonts w:ascii="Calibri" w:hAnsi="Calibri" w:cs="Calibri"/>
                <w:b/>
                <w:szCs w:val="28"/>
              </w:rPr>
              <w:t xml:space="preserve">Improvisation </w:t>
            </w:r>
          </w:p>
          <w:p w:rsidR="00BF6A9D" w:rsidRDefault="00BF6A9D" w:rsidP="00BF6A9D">
            <w:pPr>
              <w:pStyle w:val="ListParagraph"/>
              <w:numPr>
                <w:ilvl w:val="0"/>
                <w:numId w:val="8"/>
              </w:numPr>
            </w:pPr>
            <w:r>
              <w:t>Using your instruments, listen and play your own answer using two different notes</w:t>
            </w:r>
          </w:p>
          <w:p w:rsidR="00BF6A9D" w:rsidRDefault="00FA5505" w:rsidP="00BF6A9D">
            <w:pPr>
              <w:rPr>
                <w:rFonts w:ascii="Calibri" w:hAnsi="Calibri" w:cs="Calibri"/>
                <w:b/>
                <w:szCs w:val="28"/>
              </w:rPr>
            </w:pPr>
            <w:r w:rsidRPr="00BF6A9D">
              <w:rPr>
                <w:rFonts w:ascii="Calibri" w:hAnsi="Calibri" w:cs="Calibri"/>
                <w:b/>
                <w:szCs w:val="28"/>
              </w:rPr>
              <w:t xml:space="preserve">Composition  </w:t>
            </w:r>
          </w:p>
          <w:p w:rsidR="00FA5505" w:rsidRPr="00BF6A9D" w:rsidRDefault="00BF6A9D" w:rsidP="00BF6A9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Cs w:val="28"/>
              </w:rPr>
            </w:pPr>
            <w:r>
              <w:t>Plan and create a section of music that can be performed within the context of the unit song</w:t>
            </w:r>
          </w:p>
        </w:tc>
      </w:tr>
      <w:tr w:rsidR="006D0FB1" w:rsidRPr="00E55C87" w:rsidTr="004559A9">
        <w:trPr>
          <w:cantSplit/>
          <w:trHeight w:val="1134"/>
        </w:trPr>
        <w:tc>
          <w:tcPr>
            <w:tcW w:w="846" w:type="dxa"/>
            <w:shd w:val="clear" w:color="auto" w:fill="B4C6E7" w:themeFill="accent1" w:themeFillTint="66"/>
            <w:textDirection w:val="btLr"/>
            <w:vAlign w:val="center"/>
          </w:tcPr>
          <w:p w:rsidR="006D0FB1" w:rsidRPr="000E6621" w:rsidRDefault="006D0FB1" w:rsidP="006D0FB1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0E6621">
              <w:rPr>
                <w:rFonts w:ascii="Calibri" w:hAnsi="Calibri" w:cs="Calibri"/>
                <w:b/>
                <w:sz w:val="24"/>
                <w:szCs w:val="28"/>
              </w:rPr>
              <w:t>Vocabulary</w:t>
            </w:r>
          </w:p>
        </w:tc>
        <w:tc>
          <w:tcPr>
            <w:tcW w:w="4699" w:type="dxa"/>
          </w:tcPr>
          <w:p w:rsidR="006D0FB1" w:rsidRPr="00261584" w:rsidRDefault="00BB55F0" w:rsidP="00E55C87">
            <w:pPr>
              <w:rPr>
                <w:rFonts w:ascii="Calibri" w:hAnsi="Calibri" w:cs="Calibri"/>
                <w:szCs w:val="28"/>
                <w:highlight w:val="yellow"/>
              </w:rPr>
            </w:pPr>
            <w:r w:rsidRPr="00BB55F0">
              <w:rPr>
                <w:rFonts w:ascii="Calibri" w:hAnsi="Calibri" w:cs="Calibri"/>
                <w:szCs w:val="28"/>
              </w:rPr>
              <w:t>Keyboard, electric guitar, bass, drums, improvise, compose, melody, pulse, rhythm, pitch, tempo, dynamics, texture structure, compose, improvise, hook, riff, melody, solo, pentatonic scale, unison, rhythm patterns</w:t>
            </w:r>
          </w:p>
        </w:tc>
        <w:tc>
          <w:tcPr>
            <w:tcW w:w="4921" w:type="dxa"/>
            <w:shd w:val="clear" w:color="auto" w:fill="D9E2F3" w:themeFill="accent1" w:themeFillTint="33"/>
          </w:tcPr>
          <w:p w:rsidR="006D0FB1" w:rsidRPr="00261584" w:rsidRDefault="00BB55F0" w:rsidP="004559A9">
            <w:pPr>
              <w:rPr>
                <w:rFonts w:ascii="Calibri" w:hAnsi="Calibri" w:cs="Calibri"/>
                <w:szCs w:val="28"/>
                <w:highlight w:val="yellow"/>
              </w:rPr>
            </w:pPr>
            <w:r w:rsidRPr="00BB55F0">
              <w:rPr>
                <w:rFonts w:ascii="Calibri" w:hAnsi="Calibri" w:cs="Calibri"/>
                <w:szCs w:val="28"/>
              </w:rPr>
              <w:t>Musical style, rapping, lyrics, digital/electronic sounds, unison, pulse, rhythm, pitch, tempo, dynamics, texture, structure, compose, improvise, hook, riff, melody, solo</w:t>
            </w:r>
          </w:p>
        </w:tc>
        <w:tc>
          <w:tcPr>
            <w:tcW w:w="4922" w:type="dxa"/>
          </w:tcPr>
          <w:p w:rsidR="006D0FB1" w:rsidRPr="00261584" w:rsidRDefault="00BF6A9D" w:rsidP="004559A9">
            <w:pPr>
              <w:rPr>
                <w:rFonts w:ascii="Calibri" w:hAnsi="Calibri" w:cs="Calibri"/>
                <w:szCs w:val="28"/>
                <w:highlight w:val="yellow"/>
              </w:rPr>
            </w:pPr>
            <w:r>
              <w:t>Acoustic guitar, percussion, birdsong, civil rights, racism, equality, pentatonic scale, unison, pulse, rhythm, pitch, tempo, dynamics, texture structure, compose, improvise, hook, rif</w:t>
            </w:r>
            <w:r>
              <w:t>f</w:t>
            </w:r>
          </w:p>
        </w:tc>
      </w:tr>
      <w:tr w:rsidR="006D0FB1" w:rsidRPr="00E55C87" w:rsidTr="004559A9">
        <w:trPr>
          <w:cantSplit/>
          <w:trHeight w:val="1134"/>
        </w:trPr>
        <w:tc>
          <w:tcPr>
            <w:tcW w:w="846" w:type="dxa"/>
            <w:shd w:val="clear" w:color="auto" w:fill="B4C6E7" w:themeFill="accent1" w:themeFillTint="66"/>
            <w:textDirection w:val="btLr"/>
            <w:vAlign w:val="center"/>
          </w:tcPr>
          <w:p w:rsidR="006D0FB1" w:rsidRPr="000E6621" w:rsidRDefault="006D0FB1" w:rsidP="006D0FB1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FA5505">
              <w:rPr>
                <w:rFonts w:ascii="Calibri" w:hAnsi="Calibri" w:cs="Calibri"/>
                <w:b/>
                <w:sz w:val="24"/>
                <w:szCs w:val="28"/>
                <w:highlight w:val="yellow"/>
              </w:rPr>
              <w:t>Enrichment</w:t>
            </w:r>
          </w:p>
        </w:tc>
        <w:tc>
          <w:tcPr>
            <w:tcW w:w="4699" w:type="dxa"/>
          </w:tcPr>
          <w:p w:rsidR="006D0FB1" w:rsidRPr="000E6621" w:rsidRDefault="006D0FB1" w:rsidP="004559A9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4921" w:type="dxa"/>
            <w:shd w:val="clear" w:color="auto" w:fill="D9E2F3" w:themeFill="accent1" w:themeFillTint="33"/>
          </w:tcPr>
          <w:p w:rsidR="006D0FB1" w:rsidRPr="000E6621" w:rsidRDefault="006D0FB1" w:rsidP="004559A9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4922" w:type="dxa"/>
          </w:tcPr>
          <w:p w:rsidR="006D0FB1" w:rsidRPr="000E6621" w:rsidRDefault="006D0FB1" w:rsidP="004559A9">
            <w:pPr>
              <w:rPr>
                <w:rFonts w:ascii="Calibri" w:hAnsi="Calibri" w:cs="Calibri"/>
                <w:szCs w:val="28"/>
              </w:rPr>
            </w:pPr>
          </w:p>
        </w:tc>
      </w:tr>
    </w:tbl>
    <w:p w:rsidR="001E6C39" w:rsidRPr="00E55C87" w:rsidRDefault="001E6C39" w:rsidP="001E6C39">
      <w:pPr>
        <w:jc w:val="center"/>
        <w:rPr>
          <w:rFonts w:ascii="Calibri" w:hAnsi="Calibri" w:cs="Calibri"/>
          <w:sz w:val="28"/>
          <w:szCs w:val="28"/>
        </w:rPr>
      </w:pPr>
    </w:p>
    <w:sectPr w:rsidR="001E6C39" w:rsidRPr="00E55C87" w:rsidSect="001E6C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7F7"/>
    <w:multiLevelType w:val="hybridMultilevel"/>
    <w:tmpl w:val="265021B4"/>
    <w:lvl w:ilvl="0" w:tplc="333C0FD8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C4BF7"/>
    <w:multiLevelType w:val="hybridMultilevel"/>
    <w:tmpl w:val="6F9E5D60"/>
    <w:lvl w:ilvl="0" w:tplc="ABD47E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55DA5"/>
    <w:multiLevelType w:val="hybridMultilevel"/>
    <w:tmpl w:val="0C5C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00941"/>
    <w:multiLevelType w:val="hybridMultilevel"/>
    <w:tmpl w:val="FFB43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3378A"/>
    <w:multiLevelType w:val="hybridMultilevel"/>
    <w:tmpl w:val="A5B45DFC"/>
    <w:lvl w:ilvl="0" w:tplc="FE024E2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22C0F"/>
    <w:multiLevelType w:val="hybridMultilevel"/>
    <w:tmpl w:val="BA3C251E"/>
    <w:lvl w:ilvl="0" w:tplc="C930C2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706E1B"/>
    <w:multiLevelType w:val="hybridMultilevel"/>
    <w:tmpl w:val="45A8C7F4"/>
    <w:lvl w:ilvl="0" w:tplc="5484A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7A1"/>
    <w:multiLevelType w:val="hybridMultilevel"/>
    <w:tmpl w:val="36B877BE"/>
    <w:lvl w:ilvl="0" w:tplc="EC563150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C07EE7"/>
    <w:multiLevelType w:val="hybridMultilevel"/>
    <w:tmpl w:val="96A8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39"/>
    <w:rsid w:val="00060E5C"/>
    <w:rsid w:val="00097E94"/>
    <w:rsid w:val="000C7146"/>
    <w:rsid w:val="000E6621"/>
    <w:rsid w:val="001317C5"/>
    <w:rsid w:val="00152AAA"/>
    <w:rsid w:val="00170497"/>
    <w:rsid w:val="00185563"/>
    <w:rsid w:val="001E6C39"/>
    <w:rsid w:val="002500E8"/>
    <w:rsid w:val="00261584"/>
    <w:rsid w:val="00303193"/>
    <w:rsid w:val="0031066A"/>
    <w:rsid w:val="00314245"/>
    <w:rsid w:val="0032190B"/>
    <w:rsid w:val="003B4F50"/>
    <w:rsid w:val="003C33E2"/>
    <w:rsid w:val="00425115"/>
    <w:rsid w:val="004559A9"/>
    <w:rsid w:val="00480676"/>
    <w:rsid w:val="00480960"/>
    <w:rsid w:val="005A6806"/>
    <w:rsid w:val="006614E0"/>
    <w:rsid w:val="006C2137"/>
    <w:rsid w:val="006D0FB1"/>
    <w:rsid w:val="00753921"/>
    <w:rsid w:val="007970B3"/>
    <w:rsid w:val="008007B4"/>
    <w:rsid w:val="008458A4"/>
    <w:rsid w:val="008562AE"/>
    <w:rsid w:val="008F7000"/>
    <w:rsid w:val="00B2011C"/>
    <w:rsid w:val="00B279BA"/>
    <w:rsid w:val="00BB55F0"/>
    <w:rsid w:val="00BF3F3F"/>
    <w:rsid w:val="00BF6A9D"/>
    <w:rsid w:val="00C96FA4"/>
    <w:rsid w:val="00CB3455"/>
    <w:rsid w:val="00D00D66"/>
    <w:rsid w:val="00D5761D"/>
    <w:rsid w:val="00D609A2"/>
    <w:rsid w:val="00DD287F"/>
    <w:rsid w:val="00E55C87"/>
    <w:rsid w:val="00E861CF"/>
    <w:rsid w:val="00F568A8"/>
    <w:rsid w:val="00FA0113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FA7F"/>
  <w15:chartTrackingRefBased/>
  <w15:docId w15:val="{458D414E-46DB-46C0-BE57-600B8E4B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C39"/>
    <w:pPr>
      <w:ind w:left="720"/>
      <w:contextualSpacing/>
    </w:pPr>
  </w:style>
  <w:style w:type="paragraph" w:styleId="NoSpacing">
    <w:name w:val="No Spacing"/>
    <w:uiPriority w:val="1"/>
    <w:qFormat/>
    <w:rsid w:val="003B4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Sheridan</dc:creator>
  <cp:keywords/>
  <dc:description/>
  <cp:lastModifiedBy>ComptonM</cp:lastModifiedBy>
  <cp:revision>7</cp:revision>
  <dcterms:created xsi:type="dcterms:W3CDTF">2023-07-22T17:29:00Z</dcterms:created>
  <dcterms:modified xsi:type="dcterms:W3CDTF">2023-09-01T10:50:00Z</dcterms:modified>
</cp:coreProperties>
</file>