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46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1"/>
        <w:gridCol w:w="3544"/>
        <w:gridCol w:w="3008"/>
      </w:tblGrid>
      <w:tr w:rsidR="00EC1C29" w:rsidRPr="00121F58" w:rsidTr="0029326C">
        <w:trPr>
          <w:trHeight w:val="4243"/>
        </w:trPr>
        <w:tc>
          <w:tcPr>
            <w:tcW w:w="3791" w:type="dxa"/>
          </w:tcPr>
          <w:p w:rsidR="00EC1C29" w:rsidRPr="006E3F4C" w:rsidRDefault="00EC1C29" w:rsidP="0029326C">
            <w:pPr>
              <w:spacing w:after="0" w:line="240" w:lineRule="auto"/>
              <w:ind w:left="284"/>
              <w:jc w:val="center"/>
              <w:rPr>
                <w:rFonts w:ascii="Comic Sans MS" w:eastAsia="Times New Roman" w:hAnsi="Comic Sans MS" w:cs="Calibri"/>
                <w:b/>
                <w:sz w:val="28"/>
                <w:szCs w:val="28"/>
                <w:u w:val="single"/>
                <w:lang w:eastAsia="en-GB"/>
              </w:rPr>
            </w:pPr>
            <w:r w:rsidRPr="006E3F4C">
              <w:rPr>
                <w:rFonts w:ascii="Comic Sans MS" w:eastAsia="Times New Roman" w:hAnsi="Comic Sans MS" w:cs="Calibri"/>
                <w:b/>
                <w:sz w:val="28"/>
                <w:szCs w:val="28"/>
                <w:u w:val="single"/>
                <w:lang w:eastAsia="en-GB"/>
              </w:rPr>
              <w:t>Maths</w:t>
            </w:r>
          </w:p>
          <w:p w:rsidR="00EC1C29" w:rsidRPr="006E3F4C" w:rsidRDefault="00EC1C29" w:rsidP="0029326C">
            <w:pPr>
              <w:spacing w:after="0" w:line="240" w:lineRule="auto"/>
              <w:ind w:left="131"/>
              <w:jc w:val="center"/>
              <w:rPr>
                <w:rFonts w:ascii="Comic Sans MS" w:eastAsia="Times New Roman" w:hAnsi="Comic Sans MS" w:cs="Calibri"/>
                <w:i/>
                <w:sz w:val="24"/>
                <w:szCs w:val="28"/>
                <w:lang w:eastAsia="en-GB"/>
              </w:rPr>
            </w:pPr>
            <w:r w:rsidRPr="006E3F4C">
              <w:rPr>
                <w:rFonts w:ascii="Comic Sans MS" w:eastAsia="Times New Roman" w:hAnsi="Comic Sans MS" w:cs="Calibri"/>
                <w:i/>
                <w:sz w:val="24"/>
                <w:szCs w:val="28"/>
                <w:lang w:eastAsia="en-GB"/>
              </w:rPr>
              <w:t>General word problem work using other curriculum links e.g.</w:t>
            </w:r>
          </w:p>
          <w:p w:rsidR="00EC1C29" w:rsidRPr="006E3F4C" w:rsidRDefault="00EC1C29" w:rsidP="0029326C">
            <w:pPr>
              <w:pStyle w:val="NoSpacing"/>
              <w:rPr>
                <w:rFonts w:ascii="Comic Sans MS" w:hAnsi="Comic Sans MS"/>
                <w:i/>
                <w:lang w:eastAsia="en-GB"/>
              </w:rPr>
            </w:pPr>
            <w:r w:rsidRPr="006E3F4C">
              <w:rPr>
                <w:rFonts w:ascii="Comic Sans MS" w:hAnsi="Comic Sans MS"/>
                <w:lang w:eastAsia="en-GB"/>
              </w:rPr>
              <w:t>Calculation: addition and subtraction.</w:t>
            </w:r>
          </w:p>
          <w:p w:rsidR="00EC1C29" w:rsidRPr="006E3F4C" w:rsidRDefault="00EC1C29" w:rsidP="00EC1C29">
            <w:pPr>
              <w:numPr>
                <w:ilvl w:val="0"/>
                <w:numId w:val="1"/>
              </w:numPr>
              <w:spacing w:after="0" w:line="240" w:lineRule="auto"/>
              <w:rPr>
                <w:rFonts w:ascii="Comic Sans MS" w:eastAsia="Times New Roman" w:hAnsi="Comic Sans MS" w:cs="Calibri"/>
                <w:sz w:val="28"/>
                <w:szCs w:val="28"/>
                <w:lang w:eastAsia="en-GB"/>
              </w:rPr>
            </w:pPr>
            <w:r w:rsidRPr="006E3F4C">
              <w:rPr>
                <w:rFonts w:ascii="Comic Sans MS" w:eastAsia="Times New Roman" w:hAnsi="Comic Sans MS" w:cs="Calibri"/>
                <w:sz w:val="28"/>
                <w:szCs w:val="28"/>
                <w:lang w:eastAsia="en-GB"/>
              </w:rPr>
              <w:t xml:space="preserve">Place Value - </w:t>
            </w:r>
            <w:r w:rsidRPr="006E3F4C">
              <w:rPr>
                <w:rFonts w:ascii="Comic Sans MS" w:eastAsia="Times New Roman" w:hAnsi="Comic Sans MS" w:cs="Calibri"/>
                <w:sz w:val="20"/>
                <w:szCs w:val="20"/>
                <w:lang w:eastAsia="en-GB"/>
              </w:rPr>
              <w:t>including recognising tens and ones, partitioning, writing words as numbers, and positions on a number line.</w:t>
            </w:r>
          </w:p>
          <w:p w:rsidR="00EC1C29" w:rsidRPr="006E3F4C" w:rsidRDefault="00EC1C29" w:rsidP="00EC1C29">
            <w:pPr>
              <w:numPr>
                <w:ilvl w:val="0"/>
                <w:numId w:val="1"/>
              </w:numPr>
              <w:spacing w:after="0" w:line="240" w:lineRule="auto"/>
              <w:rPr>
                <w:rFonts w:ascii="Comic Sans MS" w:eastAsia="Times New Roman" w:hAnsi="Comic Sans MS" w:cs="Calibri"/>
                <w:sz w:val="28"/>
                <w:szCs w:val="28"/>
                <w:lang w:eastAsia="en-GB"/>
              </w:rPr>
            </w:pPr>
            <w:r w:rsidRPr="006E3F4C">
              <w:rPr>
                <w:rFonts w:ascii="Comic Sans MS" w:eastAsia="Times New Roman" w:hAnsi="Comic Sans MS" w:cs="Calibri"/>
                <w:sz w:val="28"/>
                <w:szCs w:val="28"/>
                <w:lang w:eastAsia="en-GB"/>
              </w:rPr>
              <w:t xml:space="preserve">Addition and Subtraction – </w:t>
            </w:r>
            <w:r w:rsidRPr="006E3F4C">
              <w:rPr>
                <w:rFonts w:ascii="Comic Sans MS" w:eastAsia="Times New Roman" w:hAnsi="Comic Sans MS" w:cs="Calibri"/>
                <w:lang w:eastAsia="en-GB"/>
              </w:rPr>
              <w:t xml:space="preserve">including fact </w:t>
            </w:r>
            <w:proofErr w:type="gramStart"/>
            <w:r w:rsidRPr="006E3F4C">
              <w:rPr>
                <w:rFonts w:ascii="Comic Sans MS" w:eastAsia="Times New Roman" w:hAnsi="Comic Sans MS" w:cs="Calibri"/>
                <w:lang w:eastAsia="en-GB"/>
              </w:rPr>
              <w:t>families</w:t>
            </w:r>
            <w:proofErr w:type="gramEnd"/>
            <w:r w:rsidRPr="006E3F4C">
              <w:rPr>
                <w:rFonts w:ascii="Comic Sans MS" w:eastAsia="Times New Roman" w:hAnsi="Comic Sans MS" w:cs="Calibri"/>
                <w:lang w:eastAsia="en-GB"/>
              </w:rPr>
              <w:t xml:space="preserve"> bonds within 20, adding and subtracting ones, add and subtract across ten and 10 more and 10 less.</w:t>
            </w:r>
          </w:p>
        </w:tc>
        <w:tc>
          <w:tcPr>
            <w:tcW w:w="3543" w:type="dxa"/>
          </w:tcPr>
          <w:p w:rsidR="00EC1C29" w:rsidRPr="006E3F4C" w:rsidRDefault="00EC1C29" w:rsidP="0029326C">
            <w:pPr>
              <w:spacing w:after="0" w:line="240" w:lineRule="auto"/>
              <w:ind w:left="131"/>
              <w:jc w:val="center"/>
              <w:rPr>
                <w:rFonts w:ascii="Comic Sans MS" w:eastAsia="Times New Roman" w:hAnsi="Comic Sans MS" w:cs="Calibri"/>
                <w:b/>
                <w:sz w:val="28"/>
                <w:szCs w:val="28"/>
                <w:u w:val="single"/>
                <w:lang w:eastAsia="en-GB"/>
              </w:rPr>
            </w:pPr>
            <w:r w:rsidRPr="006E3F4C">
              <w:rPr>
                <w:rFonts w:ascii="Comic Sans MS" w:eastAsia="Times New Roman" w:hAnsi="Comic Sans MS" w:cs="Calibri"/>
                <w:b/>
                <w:sz w:val="28"/>
                <w:szCs w:val="28"/>
                <w:u w:val="single"/>
                <w:lang w:eastAsia="en-GB"/>
              </w:rPr>
              <w:t>The Space Age</w:t>
            </w:r>
          </w:p>
          <w:p w:rsidR="00EC1C29" w:rsidRPr="006E3F4C" w:rsidRDefault="00EC1C29" w:rsidP="0029326C">
            <w:pPr>
              <w:spacing w:after="0" w:line="240" w:lineRule="auto"/>
              <w:ind w:left="131"/>
              <w:jc w:val="center"/>
              <w:rPr>
                <w:rFonts w:ascii="Comic Sans MS" w:eastAsia="Times New Roman" w:hAnsi="Comic Sans MS" w:cs="Calibri"/>
                <w:b/>
                <w:sz w:val="28"/>
                <w:szCs w:val="28"/>
                <w:u w:val="single"/>
                <w:lang w:eastAsia="en-GB"/>
              </w:rPr>
            </w:pPr>
            <w:r w:rsidRPr="006E3F4C">
              <w:rPr>
                <w:rFonts w:ascii="Comic Sans MS" w:eastAsia="Times New Roman" w:hAnsi="Comic Sans MS" w:cs="Calibri"/>
                <w:b/>
                <w:sz w:val="28"/>
                <w:szCs w:val="28"/>
                <w:u w:val="single"/>
                <w:lang w:eastAsia="en-GB"/>
              </w:rPr>
              <w:t>Year 2</w:t>
            </w:r>
          </w:p>
          <w:p w:rsidR="00EC1C29" w:rsidRPr="006E3F4C" w:rsidRDefault="00EC1C29" w:rsidP="0029326C">
            <w:pPr>
              <w:spacing w:after="0" w:line="240" w:lineRule="auto"/>
              <w:ind w:left="131"/>
              <w:jc w:val="center"/>
              <w:rPr>
                <w:rFonts w:ascii="Comic Sans MS" w:eastAsia="Times New Roman" w:hAnsi="Comic Sans MS" w:cs="Calibri"/>
                <w:b/>
                <w:sz w:val="28"/>
                <w:szCs w:val="28"/>
                <w:u w:val="single"/>
                <w:lang w:eastAsia="en-GB"/>
              </w:rPr>
            </w:pPr>
            <w:r w:rsidRPr="006E3F4C">
              <w:rPr>
                <w:rFonts w:ascii="Comic Sans MS" w:eastAsia="Times New Roman" w:hAnsi="Comic Sans MS" w:cs="Calibri"/>
                <w:b/>
                <w:sz w:val="28"/>
                <w:szCs w:val="28"/>
                <w:u w:val="single"/>
                <w:lang w:eastAsia="en-GB"/>
              </w:rPr>
              <w:t>Autumn (1) Term 202</w:t>
            </w:r>
            <w:r w:rsidR="006E3F4C" w:rsidRPr="006E3F4C">
              <w:rPr>
                <w:rFonts w:ascii="Comic Sans MS" w:eastAsia="Times New Roman" w:hAnsi="Comic Sans MS" w:cs="Calibri"/>
                <w:b/>
                <w:sz w:val="28"/>
                <w:szCs w:val="28"/>
                <w:u w:val="single"/>
                <w:lang w:eastAsia="en-GB"/>
              </w:rPr>
              <w:t>6</w:t>
            </w:r>
          </w:p>
          <w:p w:rsidR="00EC1C29" w:rsidRPr="006E3F4C" w:rsidRDefault="00EC1C29" w:rsidP="0029326C">
            <w:pPr>
              <w:spacing w:after="0" w:line="240" w:lineRule="auto"/>
              <w:ind w:left="284" w:hanging="153"/>
              <w:jc w:val="center"/>
              <w:rPr>
                <w:rFonts w:ascii="Comic Sans MS" w:eastAsia="Times New Roman" w:hAnsi="Comic Sans MS" w:cs="Calibri"/>
                <w:sz w:val="16"/>
                <w:szCs w:val="16"/>
                <w:lang w:eastAsia="en-GB"/>
              </w:rPr>
            </w:pPr>
          </w:p>
          <w:p w:rsidR="00EC1C29" w:rsidRPr="006E3F4C" w:rsidRDefault="00EC1C29" w:rsidP="0029326C">
            <w:pPr>
              <w:spacing w:after="0" w:line="240" w:lineRule="auto"/>
              <w:ind w:left="284" w:hanging="153"/>
              <w:jc w:val="center"/>
              <w:rPr>
                <w:rFonts w:ascii="Comic Sans MS" w:eastAsia="Times New Roman" w:hAnsi="Comic Sans MS" w:cs="Calibri"/>
                <w:sz w:val="28"/>
                <w:szCs w:val="28"/>
                <w:lang w:eastAsia="en-GB"/>
              </w:rPr>
            </w:pPr>
            <w:r w:rsidRPr="006E3F4C">
              <w:rPr>
                <w:rFonts w:ascii="Comic Sans MS" w:eastAsia="Calibri" w:hAnsi="Comic Sans MS" w:cs="CIDFont+F4"/>
                <w:b/>
                <w:noProof/>
                <w:sz w:val="72"/>
                <w:szCs w:val="72"/>
              </w:rPr>
              <w:drawing>
                <wp:inline distT="0" distB="0" distL="0" distR="0" wp14:anchorId="6E36F172" wp14:editId="4CD9A71D">
                  <wp:extent cx="1202077" cy="1500744"/>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24069" cy="1528200"/>
                          </a:xfrm>
                          <a:prstGeom prst="rect">
                            <a:avLst/>
                          </a:prstGeom>
                          <a:noFill/>
                          <a:ln>
                            <a:noFill/>
                          </a:ln>
                        </pic:spPr>
                      </pic:pic>
                    </a:graphicData>
                  </a:graphic>
                </wp:inline>
              </w:drawing>
            </w:r>
          </w:p>
        </w:tc>
        <w:tc>
          <w:tcPr>
            <w:tcW w:w="3009" w:type="dxa"/>
          </w:tcPr>
          <w:p w:rsidR="00EC1C29" w:rsidRPr="006E3F4C" w:rsidRDefault="00EC1C29" w:rsidP="0029326C">
            <w:pPr>
              <w:spacing w:after="0" w:line="240" w:lineRule="auto"/>
              <w:ind w:left="131"/>
              <w:jc w:val="center"/>
              <w:rPr>
                <w:rFonts w:ascii="Comic Sans MS" w:eastAsia="Times New Roman" w:hAnsi="Comic Sans MS" w:cs="Calibri"/>
                <w:b/>
                <w:sz w:val="28"/>
                <w:szCs w:val="28"/>
                <w:u w:val="single"/>
                <w:lang w:eastAsia="en-GB"/>
              </w:rPr>
            </w:pPr>
            <w:r w:rsidRPr="006E3F4C">
              <w:rPr>
                <w:rFonts w:ascii="Comic Sans MS" w:eastAsia="Times New Roman" w:hAnsi="Comic Sans MS" w:cs="Calibri"/>
                <w:b/>
                <w:sz w:val="28"/>
                <w:szCs w:val="28"/>
                <w:u w:val="single"/>
                <w:lang w:eastAsia="en-GB"/>
              </w:rPr>
              <w:t>English</w:t>
            </w:r>
          </w:p>
          <w:p w:rsidR="00EC1C29" w:rsidRPr="006E3F4C" w:rsidRDefault="00EC1C29" w:rsidP="0029326C">
            <w:pPr>
              <w:spacing w:after="0" w:line="240" w:lineRule="auto"/>
              <w:rPr>
                <w:rFonts w:ascii="Comic Sans MS" w:eastAsia="Times New Roman" w:hAnsi="Comic Sans MS" w:cs="Calibri"/>
                <w:sz w:val="24"/>
                <w:szCs w:val="24"/>
                <w:lang w:eastAsia="en-GB"/>
              </w:rPr>
            </w:pPr>
            <w:r w:rsidRPr="006E3F4C">
              <w:rPr>
                <w:rFonts w:ascii="Comic Sans MS" w:eastAsia="Times New Roman" w:hAnsi="Comic Sans MS" w:cs="Calibri"/>
                <w:b/>
                <w:sz w:val="28"/>
                <w:szCs w:val="28"/>
                <w:lang w:eastAsia="en-GB"/>
              </w:rPr>
              <w:t xml:space="preserve">Texts: </w:t>
            </w:r>
            <w:r w:rsidRPr="006E3F4C">
              <w:rPr>
                <w:rFonts w:ascii="Comic Sans MS" w:eastAsia="Times New Roman" w:hAnsi="Comic Sans MS" w:cs="Calibri"/>
                <w:sz w:val="24"/>
                <w:szCs w:val="24"/>
                <w:lang w:eastAsia="en-GB"/>
              </w:rPr>
              <w:t>The River by Marc Martin</w:t>
            </w:r>
          </w:p>
          <w:p w:rsidR="00EC1C29" w:rsidRPr="006E3F4C" w:rsidRDefault="00EC1C29" w:rsidP="0029326C">
            <w:pPr>
              <w:spacing w:after="0" w:line="240" w:lineRule="auto"/>
              <w:rPr>
                <w:rFonts w:ascii="Comic Sans MS" w:hAnsi="Comic Sans MS"/>
              </w:rPr>
            </w:pPr>
            <w:r w:rsidRPr="006E3F4C">
              <w:rPr>
                <w:rFonts w:ascii="Comic Sans MS" w:eastAsia="Times New Roman" w:hAnsi="Comic Sans MS" w:cs="Calibri"/>
                <w:lang w:eastAsia="en-GB"/>
              </w:rPr>
              <w:t xml:space="preserve">Pupils will look at the structure of a circular story and compose their own </w:t>
            </w:r>
            <w:r w:rsidRPr="006E3F4C">
              <w:rPr>
                <w:rFonts w:ascii="Comic Sans MS" w:hAnsi="Comic Sans MS"/>
              </w:rPr>
              <w:t>Circular story with a purpose to narrate.</w:t>
            </w:r>
          </w:p>
          <w:p w:rsidR="00EC1C29" w:rsidRPr="006E3F4C" w:rsidRDefault="00EC1C29" w:rsidP="0029326C">
            <w:pPr>
              <w:spacing w:after="0" w:line="240" w:lineRule="auto"/>
              <w:ind w:left="284"/>
              <w:rPr>
                <w:rFonts w:ascii="Comic Sans MS" w:eastAsia="Times New Roman" w:hAnsi="Comic Sans MS" w:cs="Calibri"/>
                <w:lang w:eastAsia="en-GB"/>
              </w:rPr>
            </w:pPr>
          </w:p>
          <w:p w:rsidR="00EC1C29" w:rsidRPr="006E3F4C" w:rsidRDefault="00EC1C29" w:rsidP="0029326C">
            <w:pPr>
              <w:spacing w:after="0" w:line="240" w:lineRule="auto"/>
              <w:rPr>
                <w:rFonts w:ascii="Comic Sans MS" w:eastAsia="Times New Roman" w:hAnsi="Comic Sans MS" w:cs="Calibri"/>
                <w:lang w:eastAsia="en-GB"/>
              </w:rPr>
            </w:pPr>
            <w:r w:rsidRPr="006E3F4C">
              <w:rPr>
                <w:rFonts w:ascii="Comic Sans MS" w:eastAsia="Times New Roman" w:hAnsi="Comic Sans MS" w:cs="Calibri"/>
                <w:lang w:eastAsia="en-GB"/>
              </w:rPr>
              <w:t xml:space="preserve">The pupils will also learn to write a letter with a purpose to inform. </w:t>
            </w:r>
          </w:p>
          <w:p w:rsidR="00EC1C29" w:rsidRPr="006E3F4C" w:rsidRDefault="00EC1C29" w:rsidP="0029326C">
            <w:pPr>
              <w:spacing w:after="0" w:line="240" w:lineRule="auto"/>
              <w:rPr>
                <w:rFonts w:ascii="Comic Sans MS" w:eastAsia="Times New Roman" w:hAnsi="Comic Sans MS" w:cs="Calibri"/>
                <w:sz w:val="28"/>
                <w:szCs w:val="28"/>
                <w:lang w:eastAsia="en-GB"/>
              </w:rPr>
            </w:pPr>
          </w:p>
        </w:tc>
      </w:tr>
      <w:tr w:rsidR="00EC1C29" w:rsidRPr="00121F58" w:rsidTr="0029326C">
        <w:trPr>
          <w:trHeight w:val="3080"/>
        </w:trPr>
        <w:tc>
          <w:tcPr>
            <w:tcW w:w="3791" w:type="dxa"/>
          </w:tcPr>
          <w:p w:rsidR="00EC1C29" w:rsidRPr="006E3F4C" w:rsidRDefault="00EC1C29" w:rsidP="0029326C">
            <w:pPr>
              <w:spacing w:after="0" w:line="240" w:lineRule="auto"/>
              <w:ind w:left="131"/>
              <w:jc w:val="center"/>
              <w:rPr>
                <w:rFonts w:ascii="Comic Sans MS" w:eastAsia="Times New Roman" w:hAnsi="Comic Sans MS" w:cs="Calibri"/>
                <w:b/>
                <w:sz w:val="24"/>
                <w:szCs w:val="24"/>
                <w:u w:val="single"/>
                <w:lang w:eastAsia="en-GB"/>
              </w:rPr>
            </w:pPr>
            <w:r w:rsidRPr="006E3F4C">
              <w:rPr>
                <w:rFonts w:ascii="Comic Sans MS" w:eastAsia="Times New Roman" w:hAnsi="Comic Sans MS" w:cs="Calibri"/>
                <w:b/>
                <w:sz w:val="24"/>
                <w:szCs w:val="24"/>
                <w:u w:val="single"/>
                <w:lang w:eastAsia="en-GB"/>
              </w:rPr>
              <w:t>Science</w:t>
            </w:r>
          </w:p>
          <w:p w:rsidR="00EC1C29" w:rsidRDefault="00EC1C29" w:rsidP="006E3F4C">
            <w:pPr>
              <w:spacing w:after="0" w:line="240" w:lineRule="auto"/>
              <w:rPr>
                <w:rFonts w:ascii="Comic Sans MS" w:eastAsia="Times New Roman" w:hAnsi="Comic Sans MS" w:cstheme="majorHAnsi"/>
                <w:b/>
                <w:sz w:val="20"/>
                <w:szCs w:val="20"/>
                <w:lang w:eastAsia="en-GB"/>
              </w:rPr>
            </w:pPr>
            <w:r w:rsidRPr="006E3F4C">
              <w:rPr>
                <w:rFonts w:ascii="Comic Sans MS" w:eastAsia="Times New Roman" w:hAnsi="Comic Sans MS" w:cstheme="majorHAnsi"/>
                <w:sz w:val="20"/>
                <w:szCs w:val="20"/>
                <w:lang w:eastAsia="en-GB"/>
              </w:rPr>
              <w:t xml:space="preserve"> </w:t>
            </w:r>
            <w:r w:rsidR="006E3F4C">
              <w:rPr>
                <w:rFonts w:ascii="Comic Sans MS" w:eastAsia="Times New Roman" w:hAnsi="Comic Sans MS" w:cstheme="majorHAnsi"/>
                <w:b/>
                <w:sz w:val="20"/>
                <w:szCs w:val="20"/>
                <w:lang w:eastAsia="en-GB"/>
              </w:rPr>
              <w:t>Materials</w:t>
            </w:r>
          </w:p>
          <w:p w:rsidR="006E3F4C" w:rsidRDefault="006E3F4C" w:rsidP="006E3F4C">
            <w:pPr>
              <w:spacing w:after="0" w:line="240" w:lineRule="auto"/>
              <w:rPr>
                <w:rFonts w:ascii="Comic Sans MS" w:eastAsia="Times New Roman" w:hAnsi="Comic Sans MS" w:cs="Arial"/>
                <w:sz w:val="24"/>
                <w:szCs w:val="24"/>
                <w:lang w:eastAsia="en-GB"/>
              </w:rPr>
            </w:pPr>
          </w:p>
          <w:p w:rsidR="006E3F4C" w:rsidRPr="006E3F4C" w:rsidRDefault="006E3F4C" w:rsidP="006E3F4C">
            <w:pPr>
              <w:pStyle w:val="NormalWeb"/>
              <w:rPr>
                <w:rFonts w:ascii="Comic Sans MS" w:hAnsi="Comic Sans MS"/>
              </w:rPr>
            </w:pPr>
            <w:r w:rsidRPr="006E3F4C">
              <w:rPr>
                <w:rFonts w:ascii="Comic Sans MS" w:hAnsi="Comic Sans MS"/>
              </w:rPr>
              <w:t>In Science, we will learn about different materials, their properties, and how they can be used in everyday life. We will explore how materials can change and why certain materials are suitable for different purposes.</w:t>
            </w:r>
          </w:p>
          <w:p w:rsidR="006E3F4C" w:rsidRPr="006E3F4C" w:rsidRDefault="006E3F4C" w:rsidP="006E3F4C">
            <w:pPr>
              <w:spacing w:after="0" w:line="240" w:lineRule="auto"/>
              <w:rPr>
                <w:rFonts w:ascii="Comic Sans MS" w:eastAsia="Times New Roman" w:hAnsi="Comic Sans MS" w:cs="Arial"/>
                <w:sz w:val="24"/>
                <w:szCs w:val="24"/>
                <w:lang w:eastAsia="en-GB"/>
              </w:rPr>
            </w:pPr>
          </w:p>
        </w:tc>
        <w:tc>
          <w:tcPr>
            <w:tcW w:w="3545" w:type="dxa"/>
          </w:tcPr>
          <w:p w:rsidR="00EC1C29" w:rsidRPr="006E3F4C" w:rsidRDefault="00EC1C29" w:rsidP="0029326C">
            <w:pPr>
              <w:spacing w:after="0" w:line="240" w:lineRule="auto"/>
              <w:ind w:left="131"/>
              <w:jc w:val="center"/>
              <w:rPr>
                <w:rFonts w:ascii="Comic Sans MS" w:eastAsia="Times New Roman" w:hAnsi="Comic Sans MS" w:cs="Calibri"/>
                <w:b/>
                <w:sz w:val="24"/>
                <w:szCs w:val="24"/>
                <w:u w:val="single"/>
                <w:lang w:eastAsia="en-GB"/>
              </w:rPr>
            </w:pPr>
            <w:r w:rsidRPr="006E3F4C">
              <w:rPr>
                <w:rFonts w:ascii="Comic Sans MS" w:eastAsia="Times New Roman" w:hAnsi="Comic Sans MS" w:cs="Calibri"/>
                <w:b/>
                <w:sz w:val="24"/>
                <w:szCs w:val="24"/>
                <w:u w:val="single"/>
                <w:lang w:eastAsia="en-GB"/>
              </w:rPr>
              <w:t>History</w:t>
            </w:r>
          </w:p>
          <w:p w:rsidR="00EC1C29" w:rsidRPr="006E3F4C" w:rsidRDefault="00EC1C29" w:rsidP="0029326C">
            <w:pPr>
              <w:spacing w:after="0" w:line="240" w:lineRule="auto"/>
              <w:ind w:left="131"/>
              <w:jc w:val="center"/>
              <w:rPr>
                <w:rFonts w:ascii="Comic Sans MS" w:eastAsia="Times New Roman" w:hAnsi="Comic Sans MS" w:cs="Calibri"/>
                <w:b/>
                <w:sz w:val="24"/>
                <w:szCs w:val="24"/>
                <w:u w:val="single"/>
                <w:lang w:eastAsia="en-GB"/>
              </w:rPr>
            </w:pPr>
            <w:r w:rsidRPr="006E3F4C">
              <w:rPr>
                <w:rFonts w:ascii="Comic Sans MS" w:eastAsia="Times New Roman" w:hAnsi="Comic Sans MS" w:cs="Calibri"/>
                <w:b/>
                <w:sz w:val="24"/>
                <w:szCs w:val="24"/>
                <w:u w:val="single"/>
                <w:lang w:eastAsia="en-GB"/>
              </w:rPr>
              <w:t>The Space Race</w:t>
            </w:r>
          </w:p>
          <w:p w:rsidR="00EC1C29" w:rsidRPr="006E3F4C" w:rsidRDefault="00EC1C29" w:rsidP="00EC1C29">
            <w:pPr>
              <w:pStyle w:val="ListParagraph"/>
              <w:numPr>
                <w:ilvl w:val="0"/>
                <w:numId w:val="1"/>
              </w:numPr>
              <w:spacing w:after="0" w:line="240" w:lineRule="auto"/>
              <w:rPr>
                <w:rFonts w:ascii="Comic Sans MS" w:eastAsia="Times New Roman" w:hAnsi="Comic Sans MS" w:cs="Calibri"/>
                <w:sz w:val="24"/>
                <w:szCs w:val="24"/>
                <w:lang w:eastAsia="en-GB"/>
              </w:rPr>
            </w:pPr>
            <w:r w:rsidRPr="006E3F4C">
              <w:rPr>
                <w:rFonts w:ascii="Comic Sans MS" w:hAnsi="Comic Sans MS" w:cs="Arial"/>
              </w:rPr>
              <w:t xml:space="preserve"> </w:t>
            </w:r>
            <w:r w:rsidRPr="006E3F4C">
              <w:rPr>
                <w:rFonts w:ascii="Comic Sans MS" w:hAnsi="Comic Sans MS"/>
              </w:rPr>
              <w:t>To compare the lives of significant individuals in the past who have contributed to national and international achievements.</w:t>
            </w:r>
          </w:p>
          <w:p w:rsidR="00EC1C29" w:rsidRPr="006E3F4C" w:rsidRDefault="00EC1C29" w:rsidP="00EC1C29">
            <w:pPr>
              <w:pStyle w:val="ListParagraph"/>
              <w:numPr>
                <w:ilvl w:val="0"/>
                <w:numId w:val="1"/>
              </w:numPr>
              <w:spacing w:after="0" w:line="240" w:lineRule="auto"/>
              <w:rPr>
                <w:rFonts w:ascii="Comic Sans MS" w:eastAsia="Times New Roman" w:hAnsi="Comic Sans MS" w:cs="Calibri"/>
                <w:sz w:val="24"/>
                <w:szCs w:val="24"/>
                <w:lang w:eastAsia="en-GB"/>
              </w:rPr>
            </w:pPr>
            <w:r w:rsidRPr="006E3F4C">
              <w:rPr>
                <w:rFonts w:ascii="Comic Sans MS" w:hAnsi="Comic Sans MS"/>
              </w:rPr>
              <w:t>Events beyond living memory that are significant nationally or globally.</w:t>
            </w:r>
          </w:p>
        </w:tc>
        <w:tc>
          <w:tcPr>
            <w:tcW w:w="3007" w:type="dxa"/>
          </w:tcPr>
          <w:p w:rsidR="00EC1C29" w:rsidRPr="006E3F4C" w:rsidRDefault="00EC1C29" w:rsidP="00EC1C29">
            <w:pPr>
              <w:spacing w:after="0" w:line="240" w:lineRule="auto"/>
              <w:jc w:val="center"/>
              <w:rPr>
                <w:rFonts w:ascii="Comic Sans MS" w:eastAsia="Times New Roman" w:hAnsi="Comic Sans MS" w:cs="Calibri"/>
                <w:b/>
                <w:sz w:val="24"/>
                <w:szCs w:val="24"/>
                <w:u w:val="single"/>
                <w:lang w:eastAsia="en-GB"/>
              </w:rPr>
            </w:pPr>
            <w:r w:rsidRPr="006E3F4C">
              <w:rPr>
                <w:rFonts w:ascii="Comic Sans MS" w:eastAsia="Times New Roman" w:hAnsi="Comic Sans MS" w:cs="Calibri"/>
                <w:b/>
                <w:sz w:val="24"/>
                <w:szCs w:val="24"/>
                <w:u w:val="single"/>
                <w:lang w:eastAsia="en-GB"/>
              </w:rPr>
              <w:t>Phonics</w:t>
            </w:r>
          </w:p>
          <w:p w:rsidR="00EC1C29" w:rsidRPr="006E3F4C" w:rsidRDefault="00EC1C29" w:rsidP="0029326C">
            <w:pPr>
              <w:spacing w:after="0" w:line="240" w:lineRule="auto"/>
              <w:rPr>
                <w:rFonts w:ascii="Comic Sans MS" w:eastAsia="Times New Roman" w:hAnsi="Comic Sans MS" w:cs="Calibri"/>
                <w:sz w:val="24"/>
                <w:szCs w:val="24"/>
                <w:lang w:eastAsia="en-GB"/>
              </w:rPr>
            </w:pPr>
            <w:r w:rsidRPr="006E3F4C">
              <w:rPr>
                <w:rFonts w:ascii="Comic Sans MS" w:eastAsia="Times New Roman" w:hAnsi="Comic Sans MS" w:cs="Calibri"/>
                <w:sz w:val="24"/>
                <w:szCs w:val="24"/>
                <w:lang w:eastAsia="en-GB"/>
              </w:rPr>
              <w:t xml:space="preserve">We will teach phonics daily using the Read Write Inc program. </w:t>
            </w:r>
          </w:p>
          <w:p w:rsidR="00EC1C29" w:rsidRPr="006E3F4C" w:rsidRDefault="00EC1C29" w:rsidP="0029326C">
            <w:pPr>
              <w:spacing w:after="0" w:line="240" w:lineRule="auto"/>
              <w:rPr>
                <w:rFonts w:ascii="Comic Sans MS" w:eastAsia="Times New Roman" w:hAnsi="Comic Sans MS" w:cs="Calibri"/>
                <w:sz w:val="24"/>
                <w:szCs w:val="24"/>
                <w:lang w:eastAsia="en-GB"/>
              </w:rPr>
            </w:pPr>
          </w:p>
          <w:p w:rsidR="00EC1C29" w:rsidRPr="006E3F4C" w:rsidRDefault="00EC1C29" w:rsidP="0029326C">
            <w:pPr>
              <w:spacing w:after="0" w:line="240" w:lineRule="auto"/>
              <w:rPr>
                <w:rFonts w:ascii="Comic Sans MS" w:eastAsia="Times New Roman" w:hAnsi="Comic Sans MS" w:cs="Calibri"/>
                <w:sz w:val="24"/>
                <w:szCs w:val="24"/>
                <w:lang w:eastAsia="en-GB"/>
              </w:rPr>
            </w:pPr>
            <w:r w:rsidRPr="006E3F4C">
              <w:rPr>
                <w:rFonts w:ascii="Comic Sans MS" w:eastAsia="Times New Roman" w:hAnsi="Comic Sans MS" w:cs="Calibri"/>
                <w:sz w:val="24"/>
                <w:szCs w:val="24"/>
                <w:lang w:eastAsia="en-GB"/>
              </w:rPr>
              <w:t>Pupils will engage in daily phonics lessons and the pupils reading books will match their current phonics lesso</w:t>
            </w:r>
            <w:bookmarkStart w:id="0" w:name="_GoBack"/>
            <w:bookmarkEnd w:id="0"/>
            <w:r w:rsidRPr="006E3F4C">
              <w:rPr>
                <w:rFonts w:ascii="Comic Sans MS" w:eastAsia="Times New Roman" w:hAnsi="Comic Sans MS" w:cs="Calibri"/>
                <w:sz w:val="24"/>
                <w:szCs w:val="24"/>
                <w:lang w:eastAsia="en-GB"/>
              </w:rPr>
              <w:t>n.</w:t>
            </w:r>
          </w:p>
        </w:tc>
      </w:tr>
      <w:tr w:rsidR="00EC1C29" w:rsidRPr="00121F58" w:rsidTr="0029326C">
        <w:trPr>
          <w:trHeight w:val="2233"/>
        </w:trPr>
        <w:tc>
          <w:tcPr>
            <w:tcW w:w="3791" w:type="dxa"/>
          </w:tcPr>
          <w:p w:rsidR="00EC1C29" w:rsidRPr="006E3F4C" w:rsidRDefault="00EC1C29" w:rsidP="0029326C">
            <w:pPr>
              <w:spacing w:after="0" w:line="240" w:lineRule="auto"/>
              <w:ind w:left="131"/>
              <w:jc w:val="center"/>
              <w:rPr>
                <w:rFonts w:ascii="Comic Sans MS" w:eastAsia="Times New Roman" w:hAnsi="Comic Sans MS" w:cs="Calibri"/>
                <w:b/>
                <w:sz w:val="28"/>
                <w:szCs w:val="28"/>
                <w:u w:val="single"/>
                <w:lang w:eastAsia="en-GB"/>
              </w:rPr>
            </w:pPr>
            <w:r w:rsidRPr="006E3F4C">
              <w:rPr>
                <w:rFonts w:ascii="Comic Sans MS" w:eastAsia="Times New Roman" w:hAnsi="Comic Sans MS" w:cs="Calibri"/>
                <w:b/>
                <w:sz w:val="28"/>
                <w:szCs w:val="28"/>
                <w:u w:val="single"/>
                <w:lang w:eastAsia="en-GB"/>
              </w:rPr>
              <w:t>Music</w:t>
            </w:r>
          </w:p>
          <w:p w:rsidR="00EC1C29" w:rsidRPr="006E3F4C" w:rsidRDefault="00EC1C29" w:rsidP="00EC1C29">
            <w:pPr>
              <w:numPr>
                <w:ilvl w:val="0"/>
                <w:numId w:val="2"/>
              </w:numPr>
              <w:spacing w:after="0" w:line="240" w:lineRule="auto"/>
              <w:ind w:left="284" w:hanging="142"/>
              <w:rPr>
                <w:rFonts w:ascii="Comic Sans MS" w:eastAsia="Times New Roman" w:hAnsi="Comic Sans MS" w:cs="Times New Roman"/>
                <w:b/>
                <w:sz w:val="24"/>
                <w:szCs w:val="24"/>
                <w:lang w:eastAsia="en-GB"/>
              </w:rPr>
            </w:pPr>
            <w:r w:rsidRPr="006E3F4C">
              <w:rPr>
                <w:rFonts w:ascii="Comic Sans MS" w:eastAsia="Times New Roman" w:hAnsi="Comic Sans MS" w:cstheme="majorHAnsi"/>
                <w:b/>
                <w:sz w:val="20"/>
                <w:szCs w:val="20"/>
                <w:lang w:eastAsia="en-GB"/>
              </w:rPr>
              <w:t>Charanga Music Scheme – Hands, Feet, Heart.</w:t>
            </w:r>
          </w:p>
          <w:p w:rsidR="00EC1C29" w:rsidRPr="006E3F4C" w:rsidRDefault="00EC1C29" w:rsidP="00EC1C29">
            <w:pPr>
              <w:numPr>
                <w:ilvl w:val="0"/>
                <w:numId w:val="2"/>
              </w:numPr>
              <w:spacing w:after="0" w:line="240" w:lineRule="auto"/>
              <w:ind w:left="284" w:hanging="142"/>
              <w:rPr>
                <w:rFonts w:ascii="Comic Sans MS" w:eastAsia="Times New Roman" w:hAnsi="Comic Sans MS" w:cs="Times New Roman"/>
                <w:sz w:val="24"/>
                <w:szCs w:val="24"/>
                <w:lang w:eastAsia="en-GB"/>
              </w:rPr>
            </w:pPr>
            <w:r w:rsidRPr="006E3F4C">
              <w:rPr>
                <w:rFonts w:ascii="Comic Sans MS" w:hAnsi="Comic Sans MS"/>
              </w:rPr>
              <w:t xml:space="preserve">Pupils should be taught to use their voices creatively by singing songs. Play tuned and untuned instruments musically. Listen with concentration and understanding to a range of high-quality live and recorded music. </w:t>
            </w:r>
          </w:p>
        </w:tc>
        <w:tc>
          <w:tcPr>
            <w:tcW w:w="3543" w:type="dxa"/>
          </w:tcPr>
          <w:p w:rsidR="00EC1C29" w:rsidRPr="006E3F4C" w:rsidRDefault="00EC1C29" w:rsidP="0029326C">
            <w:pPr>
              <w:spacing w:after="0" w:line="240" w:lineRule="auto"/>
              <w:ind w:left="131"/>
              <w:jc w:val="center"/>
              <w:rPr>
                <w:rFonts w:ascii="Comic Sans MS" w:eastAsia="Times New Roman" w:hAnsi="Comic Sans MS" w:cs="Calibri"/>
                <w:b/>
                <w:sz w:val="28"/>
                <w:szCs w:val="28"/>
                <w:u w:val="single"/>
                <w:lang w:eastAsia="en-GB"/>
              </w:rPr>
            </w:pPr>
            <w:r w:rsidRPr="006E3F4C">
              <w:rPr>
                <w:rFonts w:ascii="Comic Sans MS" w:eastAsia="Times New Roman" w:hAnsi="Comic Sans MS" w:cs="Calibri"/>
                <w:b/>
                <w:sz w:val="28"/>
                <w:szCs w:val="28"/>
                <w:u w:val="single"/>
                <w:lang w:eastAsia="en-GB"/>
              </w:rPr>
              <w:t>Art</w:t>
            </w:r>
          </w:p>
          <w:p w:rsidR="00EC1C29" w:rsidRPr="006E3F4C" w:rsidRDefault="00EC1C29" w:rsidP="0029326C">
            <w:pPr>
              <w:spacing w:after="0" w:line="240" w:lineRule="auto"/>
              <w:contextualSpacing/>
              <w:rPr>
                <w:rFonts w:ascii="Comic Sans MS" w:hAnsi="Comic Sans MS"/>
              </w:rPr>
            </w:pPr>
            <w:r w:rsidRPr="006E3F4C">
              <w:rPr>
                <w:rFonts w:ascii="Comic Sans MS" w:hAnsi="Comic Sans MS"/>
                <w:b/>
              </w:rPr>
              <w:t>Discipline: Drawing</w:t>
            </w:r>
            <w:r w:rsidRPr="006E3F4C">
              <w:rPr>
                <w:rFonts w:ascii="Comic Sans MS" w:hAnsi="Comic Sans MS"/>
              </w:rPr>
              <w:t xml:space="preserve"> </w:t>
            </w:r>
          </w:p>
          <w:p w:rsidR="00EC1C29" w:rsidRPr="006E3F4C" w:rsidRDefault="00EC1C29" w:rsidP="0029326C">
            <w:pPr>
              <w:spacing w:after="0" w:line="240" w:lineRule="auto"/>
              <w:contextualSpacing/>
              <w:rPr>
                <w:rFonts w:ascii="Comic Sans MS" w:eastAsia="Times New Roman" w:hAnsi="Comic Sans MS" w:cs="Calibri"/>
                <w:b/>
                <w:sz w:val="18"/>
                <w:szCs w:val="18"/>
                <w:lang w:eastAsia="en-GB"/>
              </w:rPr>
            </w:pPr>
            <w:r w:rsidRPr="006E3F4C">
              <w:rPr>
                <w:rFonts w:ascii="Comic Sans MS" w:hAnsi="Comic Sans MS"/>
                <w:b/>
              </w:rPr>
              <w:t>Artist/s:</w:t>
            </w:r>
            <w:r w:rsidRPr="006E3F4C">
              <w:rPr>
                <w:rFonts w:ascii="Comic Sans MS" w:hAnsi="Comic Sans MS"/>
              </w:rPr>
              <w:t xml:space="preserve"> Caravaggio and </w:t>
            </w:r>
            <w:proofErr w:type="spellStart"/>
            <w:r w:rsidRPr="006E3F4C">
              <w:rPr>
                <w:rFonts w:ascii="Comic Sans MS" w:hAnsi="Comic Sans MS"/>
              </w:rPr>
              <w:t>Pecis</w:t>
            </w:r>
            <w:proofErr w:type="spellEnd"/>
            <w:r w:rsidRPr="006E3F4C">
              <w:rPr>
                <w:rFonts w:ascii="Comic Sans MS" w:hAnsi="Comic Sans MS"/>
              </w:rPr>
              <w:t xml:space="preserve"> </w:t>
            </w:r>
          </w:p>
          <w:p w:rsidR="00EC1C29" w:rsidRPr="006E3F4C" w:rsidRDefault="00EC1C29" w:rsidP="0029326C">
            <w:pPr>
              <w:spacing w:after="0" w:line="240" w:lineRule="auto"/>
              <w:contextualSpacing/>
              <w:rPr>
                <w:rFonts w:ascii="Comic Sans MS" w:hAnsi="Comic Sans MS"/>
              </w:rPr>
            </w:pPr>
            <w:r w:rsidRPr="006E3F4C">
              <w:rPr>
                <w:rFonts w:ascii="Comic Sans MS" w:hAnsi="Comic Sans MS"/>
              </w:rPr>
              <w:t>Pupils will observe nature and create quick observational sketches of leaves and trees.</w:t>
            </w:r>
          </w:p>
          <w:p w:rsidR="00EC1C29" w:rsidRPr="006E3F4C" w:rsidRDefault="00EC1C29" w:rsidP="0029326C">
            <w:pPr>
              <w:spacing w:after="0" w:line="240" w:lineRule="auto"/>
              <w:contextualSpacing/>
              <w:rPr>
                <w:rFonts w:ascii="Comic Sans MS" w:eastAsia="Times New Roman" w:hAnsi="Comic Sans MS" w:cs="Calibri"/>
                <w:sz w:val="20"/>
                <w:szCs w:val="20"/>
                <w:lang w:eastAsia="en-GB"/>
              </w:rPr>
            </w:pPr>
            <w:r w:rsidRPr="006E3F4C">
              <w:rPr>
                <w:rFonts w:ascii="Comic Sans MS" w:hAnsi="Comic Sans MS"/>
              </w:rPr>
              <w:t>Children will identify and name primary and some secondary colours. They will create a wash using colours that are present in nature during Autumn.</w:t>
            </w:r>
          </w:p>
        </w:tc>
        <w:tc>
          <w:tcPr>
            <w:tcW w:w="3009" w:type="dxa"/>
          </w:tcPr>
          <w:p w:rsidR="00EC1C29" w:rsidRPr="006E3F4C" w:rsidRDefault="00EC1C29" w:rsidP="0029326C">
            <w:pPr>
              <w:spacing w:after="0" w:line="240" w:lineRule="auto"/>
              <w:ind w:left="131"/>
              <w:jc w:val="center"/>
              <w:rPr>
                <w:rFonts w:ascii="Comic Sans MS" w:eastAsia="Times New Roman" w:hAnsi="Comic Sans MS" w:cs="Calibri"/>
                <w:b/>
                <w:sz w:val="24"/>
                <w:szCs w:val="24"/>
                <w:u w:val="single"/>
                <w:lang w:eastAsia="en-GB"/>
              </w:rPr>
            </w:pPr>
            <w:r w:rsidRPr="006E3F4C">
              <w:rPr>
                <w:rFonts w:ascii="Comic Sans MS" w:eastAsia="Times New Roman" w:hAnsi="Comic Sans MS" w:cs="Calibri"/>
                <w:b/>
                <w:sz w:val="24"/>
                <w:szCs w:val="24"/>
                <w:u w:val="single"/>
                <w:lang w:eastAsia="en-GB"/>
              </w:rPr>
              <w:t>Computing</w:t>
            </w:r>
          </w:p>
          <w:p w:rsidR="00EC1C29" w:rsidRPr="006E3F4C" w:rsidRDefault="00EC1C29" w:rsidP="0029326C">
            <w:pPr>
              <w:pStyle w:val="NoSpacing"/>
              <w:rPr>
                <w:rFonts w:ascii="Comic Sans MS" w:hAnsi="Comic Sans MS"/>
                <w:b/>
                <w:lang w:eastAsia="en-GB"/>
              </w:rPr>
            </w:pPr>
            <w:r w:rsidRPr="006E3F4C">
              <w:rPr>
                <w:rFonts w:ascii="Comic Sans MS" w:hAnsi="Comic Sans MS"/>
                <w:b/>
                <w:lang w:eastAsia="en-GB"/>
              </w:rPr>
              <w:t xml:space="preserve">Using </w:t>
            </w:r>
            <w:proofErr w:type="gramStart"/>
            <w:r w:rsidRPr="006E3F4C">
              <w:rPr>
                <w:rFonts w:ascii="Comic Sans MS" w:hAnsi="Comic Sans MS"/>
                <w:b/>
                <w:lang w:eastAsia="en-GB"/>
              </w:rPr>
              <w:t>block based</w:t>
            </w:r>
            <w:proofErr w:type="gramEnd"/>
            <w:r w:rsidRPr="006E3F4C">
              <w:rPr>
                <w:rFonts w:ascii="Comic Sans MS" w:hAnsi="Comic Sans MS"/>
                <w:b/>
                <w:lang w:eastAsia="en-GB"/>
              </w:rPr>
              <w:t xml:space="preserve"> coding to create algorithms.</w:t>
            </w:r>
          </w:p>
          <w:p w:rsidR="00EC1C29" w:rsidRPr="006E3F4C" w:rsidRDefault="00EC1C29" w:rsidP="0029326C">
            <w:pPr>
              <w:spacing w:after="0" w:line="240" w:lineRule="auto"/>
              <w:contextualSpacing/>
              <w:rPr>
                <w:rFonts w:ascii="Comic Sans MS" w:eastAsia="Times New Roman" w:hAnsi="Comic Sans MS" w:cs="Calibri"/>
                <w:sz w:val="20"/>
                <w:szCs w:val="20"/>
                <w:lang w:eastAsia="en-GB"/>
              </w:rPr>
            </w:pPr>
            <w:r w:rsidRPr="006E3F4C">
              <w:rPr>
                <w:rFonts w:ascii="Comic Sans MS" w:eastAsia="Times New Roman" w:hAnsi="Comic Sans MS" w:cs="Calibri"/>
                <w:sz w:val="20"/>
                <w:szCs w:val="20"/>
                <w:lang w:eastAsia="en-GB"/>
              </w:rPr>
              <w:t>Pupils will learn:</w:t>
            </w:r>
          </w:p>
          <w:p w:rsidR="00EC1C29" w:rsidRPr="006E3F4C" w:rsidRDefault="00EC1C29" w:rsidP="0029326C">
            <w:pPr>
              <w:spacing w:after="0" w:line="240" w:lineRule="auto"/>
              <w:rPr>
                <w:rFonts w:ascii="Comic Sans MS" w:eastAsia="Times New Roman" w:hAnsi="Comic Sans MS" w:cs="Calibri"/>
                <w:sz w:val="20"/>
                <w:szCs w:val="20"/>
                <w:lang w:eastAsia="en-GB"/>
              </w:rPr>
            </w:pPr>
            <w:r w:rsidRPr="006E3F4C">
              <w:rPr>
                <w:rFonts w:ascii="Comic Sans MS" w:eastAsia="Times New Roman" w:hAnsi="Comic Sans MS" w:cs="Calibri"/>
                <w:sz w:val="20"/>
                <w:szCs w:val="20"/>
                <w:lang w:eastAsia="en-GB"/>
              </w:rPr>
              <w:t>what algorithms are; how they are implemented as programs on digital devices; and that programs execute by following precise and unambiguous instructions.</w:t>
            </w:r>
          </w:p>
          <w:p w:rsidR="00EC1C29" w:rsidRPr="006E3F4C" w:rsidRDefault="00EC1C29" w:rsidP="0029326C">
            <w:pPr>
              <w:spacing w:after="0" w:line="240" w:lineRule="auto"/>
              <w:rPr>
                <w:rFonts w:ascii="Comic Sans MS" w:eastAsia="Times New Roman" w:hAnsi="Comic Sans MS" w:cs="Calibri"/>
                <w:sz w:val="16"/>
                <w:szCs w:val="16"/>
                <w:lang w:eastAsia="en-GB"/>
              </w:rPr>
            </w:pPr>
          </w:p>
          <w:p w:rsidR="00EC1C29" w:rsidRPr="006E3F4C" w:rsidRDefault="00EC1C29" w:rsidP="0029326C">
            <w:pPr>
              <w:spacing w:after="0" w:line="240" w:lineRule="auto"/>
              <w:contextualSpacing/>
              <w:rPr>
                <w:rFonts w:ascii="Comic Sans MS" w:eastAsia="Times New Roman" w:hAnsi="Comic Sans MS" w:cs="Calibri"/>
                <w:sz w:val="20"/>
                <w:szCs w:val="20"/>
                <w:lang w:eastAsia="en-GB"/>
              </w:rPr>
            </w:pPr>
            <w:r w:rsidRPr="006E3F4C">
              <w:rPr>
                <w:rFonts w:ascii="Comic Sans MS" w:eastAsia="Times New Roman" w:hAnsi="Comic Sans MS" w:cs="Calibri"/>
                <w:sz w:val="20"/>
                <w:szCs w:val="20"/>
                <w:lang w:eastAsia="en-GB"/>
              </w:rPr>
              <w:t>create and debug simple programs.</w:t>
            </w:r>
          </w:p>
          <w:p w:rsidR="00EC1C29" w:rsidRPr="006E3F4C" w:rsidRDefault="00EC1C29" w:rsidP="0029326C">
            <w:pPr>
              <w:spacing w:after="0" w:line="240" w:lineRule="auto"/>
              <w:contextualSpacing/>
              <w:rPr>
                <w:rFonts w:ascii="Comic Sans MS" w:eastAsia="Times New Roman" w:hAnsi="Comic Sans MS" w:cs="Calibri"/>
                <w:sz w:val="16"/>
                <w:szCs w:val="16"/>
                <w:lang w:eastAsia="en-GB"/>
              </w:rPr>
            </w:pPr>
          </w:p>
          <w:p w:rsidR="00EC1C29" w:rsidRPr="006E3F4C" w:rsidRDefault="00EC1C29" w:rsidP="0029326C">
            <w:pPr>
              <w:spacing w:after="0" w:line="240" w:lineRule="auto"/>
              <w:contextualSpacing/>
              <w:rPr>
                <w:rFonts w:ascii="Comic Sans MS" w:eastAsia="Times New Roman" w:hAnsi="Comic Sans MS" w:cs="Calibri"/>
                <w:sz w:val="20"/>
                <w:szCs w:val="20"/>
                <w:lang w:eastAsia="en-GB"/>
              </w:rPr>
            </w:pPr>
            <w:r w:rsidRPr="006E3F4C">
              <w:rPr>
                <w:rFonts w:ascii="Comic Sans MS" w:eastAsia="Times New Roman" w:hAnsi="Comic Sans MS" w:cs="Calibri"/>
                <w:sz w:val="20"/>
                <w:szCs w:val="20"/>
                <w:lang w:eastAsia="en-GB"/>
              </w:rPr>
              <w:t>use logical reasoning to predict the behaviour of simple programs.</w:t>
            </w:r>
          </w:p>
        </w:tc>
      </w:tr>
      <w:tr w:rsidR="00EC1C29" w:rsidRPr="00121F58" w:rsidTr="0029326C">
        <w:trPr>
          <w:trHeight w:val="1335"/>
        </w:trPr>
        <w:tc>
          <w:tcPr>
            <w:tcW w:w="3791" w:type="dxa"/>
          </w:tcPr>
          <w:p w:rsidR="00EC1C29" w:rsidRPr="006E3F4C" w:rsidRDefault="00EC1C29" w:rsidP="0029326C">
            <w:pPr>
              <w:spacing w:after="0" w:line="240" w:lineRule="auto"/>
              <w:ind w:left="131"/>
              <w:jc w:val="center"/>
              <w:rPr>
                <w:rFonts w:ascii="Comic Sans MS" w:eastAsia="Times New Roman" w:hAnsi="Comic Sans MS" w:cstheme="majorHAnsi"/>
                <w:b/>
                <w:sz w:val="28"/>
                <w:szCs w:val="28"/>
                <w:u w:val="single"/>
                <w:lang w:eastAsia="en-GB"/>
              </w:rPr>
            </w:pPr>
            <w:r w:rsidRPr="006E3F4C">
              <w:rPr>
                <w:rFonts w:ascii="Comic Sans MS" w:eastAsia="Times New Roman" w:hAnsi="Comic Sans MS" w:cstheme="majorHAnsi"/>
                <w:b/>
                <w:sz w:val="28"/>
                <w:szCs w:val="28"/>
                <w:u w:val="single"/>
                <w:lang w:eastAsia="en-GB"/>
              </w:rPr>
              <w:lastRenderedPageBreak/>
              <w:t>PSHE</w:t>
            </w:r>
          </w:p>
          <w:p w:rsidR="00EC1C29" w:rsidRPr="006E3F4C" w:rsidRDefault="00EC1C29" w:rsidP="0029326C">
            <w:pPr>
              <w:spacing w:after="0" w:line="240" w:lineRule="auto"/>
              <w:ind w:left="131"/>
              <w:rPr>
                <w:rFonts w:ascii="Comic Sans MS" w:eastAsia="Times New Roman" w:hAnsi="Comic Sans MS" w:cstheme="majorHAnsi"/>
                <w:lang w:eastAsia="en-GB"/>
              </w:rPr>
            </w:pPr>
            <w:r w:rsidRPr="006E3F4C">
              <w:rPr>
                <w:rFonts w:ascii="Comic Sans MS" w:eastAsia="Times New Roman" w:hAnsi="Comic Sans MS" w:cstheme="majorHAnsi"/>
                <w:b/>
                <w:lang w:eastAsia="en-GB"/>
              </w:rPr>
              <w:t xml:space="preserve">Ready, Respectful, Safe – </w:t>
            </w:r>
            <w:r w:rsidRPr="006E3F4C">
              <w:rPr>
                <w:rFonts w:ascii="Comic Sans MS" w:eastAsia="Times New Roman" w:hAnsi="Comic Sans MS" w:cstheme="majorHAnsi"/>
                <w:lang w:eastAsia="en-GB"/>
              </w:rPr>
              <w:t>Pupils will learn about our Cathcart Values.</w:t>
            </w:r>
          </w:p>
          <w:p w:rsidR="00EC1C29" w:rsidRPr="006E3F4C" w:rsidRDefault="00EC1C29" w:rsidP="0029326C">
            <w:pPr>
              <w:spacing w:after="0" w:line="240" w:lineRule="auto"/>
              <w:ind w:left="131"/>
              <w:rPr>
                <w:rFonts w:ascii="Comic Sans MS" w:eastAsia="Times New Roman" w:hAnsi="Comic Sans MS" w:cstheme="majorHAnsi"/>
                <w:b/>
                <w:lang w:eastAsia="en-GB"/>
              </w:rPr>
            </w:pPr>
          </w:p>
          <w:p w:rsidR="006E3F4C" w:rsidRPr="006E3F4C" w:rsidRDefault="006E3F4C" w:rsidP="006E3F4C">
            <w:pPr>
              <w:pStyle w:val="NormalWeb"/>
              <w:rPr>
                <w:rFonts w:ascii="Comic Sans MS" w:hAnsi="Comic Sans MS"/>
              </w:rPr>
            </w:pPr>
            <w:r w:rsidRPr="006E3F4C">
              <w:rPr>
                <w:rFonts w:ascii="Comic Sans MS" w:hAnsi="Comic Sans MS"/>
              </w:rPr>
              <w:t>In PHSE, we will learn about having a happy mind, understanding how our brain works, and using medicines and household products safely and responsibly.</w:t>
            </w:r>
          </w:p>
          <w:p w:rsidR="00EC1C29" w:rsidRPr="006E3F4C" w:rsidRDefault="00EC1C29" w:rsidP="0029326C">
            <w:pPr>
              <w:spacing w:after="0" w:line="240" w:lineRule="auto"/>
              <w:ind w:left="284"/>
              <w:rPr>
                <w:rFonts w:ascii="Comic Sans MS" w:eastAsia="Times New Roman" w:hAnsi="Comic Sans MS" w:cstheme="majorHAnsi"/>
                <w:sz w:val="24"/>
                <w:szCs w:val="24"/>
                <w:lang w:eastAsia="en-GB"/>
              </w:rPr>
            </w:pPr>
          </w:p>
          <w:p w:rsidR="00EC1C29" w:rsidRPr="006E3F4C" w:rsidRDefault="00EC1C29" w:rsidP="0029326C">
            <w:pPr>
              <w:spacing w:after="0" w:line="240" w:lineRule="auto"/>
              <w:rPr>
                <w:rFonts w:ascii="Comic Sans MS" w:eastAsia="Times New Roman" w:hAnsi="Comic Sans MS" w:cstheme="majorHAnsi"/>
                <w:sz w:val="20"/>
                <w:szCs w:val="20"/>
                <w:lang w:eastAsia="en-GB"/>
              </w:rPr>
            </w:pPr>
          </w:p>
        </w:tc>
        <w:tc>
          <w:tcPr>
            <w:tcW w:w="3543" w:type="dxa"/>
          </w:tcPr>
          <w:p w:rsidR="00EC1C29" w:rsidRPr="006E3F4C" w:rsidRDefault="00EC1C29" w:rsidP="0029326C">
            <w:pPr>
              <w:spacing w:after="0" w:line="240" w:lineRule="auto"/>
              <w:ind w:left="131"/>
              <w:jc w:val="center"/>
              <w:rPr>
                <w:rFonts w:ascii="Comic Sans MS" w:eastAsia="Times New Roman" w:hAnsi="Comic Sans MS" w:cstheme="majorHAnsi"/>
                <w:b/>
                <w:sz w:val="28"/>
                <w:szCs w:val="28"/>
                <w:u w:val="single"/>
                <w:lang w:eastAsia="en-GB"/>
              </w:rPr>
            </w:pPr>
            <w:r w:rsidRPr="006E3F4C">
              <w:rPr>
                <w:rFonts w:ascii="Comic Sans MS" w:eastAsia="Times New Roman" w:hAnsi="Comic Sans MS" w:cstheme="majorHAnsi"/>
                <w:b/>
                <w:sz w:val="28"/>
                <w:szCs w:val="28"/>
                <w:u w:val="single"/>
                <w:lang w:eastAsia="en-GB"/>
              </w:rPr>
              <w:t>PE</w:t>
            </w:r>
          </w:p>
          <w:p w:rsidR="00EC1C29" w:rsidRPr="006E3F4C" w:rsidRDefault="00EC1C29" w:rsidP="0029326C">
            <w:pPr>
              <w:spacing w:after="0" w:line="240" w:lineRule="auto"/>
              <w:jc w:val="center"/>
              <w:rPr>
                <w:rFonts w:ascii="Comic Sans MS" w:eastAsia="Times New Roman" w:hAnsi="Comic Sans MS" w:cstheme="majorHAnsi"/>
                <w:b/>
                <w:lang w:eastAsia="en-GB"/>
              </w:rPr>
            </w:pPr>
            <w:r w:rsidRPr="006E3F4C">
              <w:rPr>
                <w:rFonts w:ascii="Comic Sans MS" w:eastAsia="Times New Roman" w:hAnsi="Comic Sans MS" w:cstheme="majorHAnsi"/>
                <w:b/>
                <w:lang w:eastAsia="en-GB"/>
              </w:rPr>
              <w:t>Fundamental Skills</w:t>
            </w:r>
          </w:p>
          <w:p w:rsidR="00EC1C29" w:rsidRPr="006E3F4C" w:rsidRDefault="00EC1C29" w:rsidP="0029326C">
            <w:pPr>
              <w:spacing w:after="0" w:line="240" w:lineRule="auto"/>
              <w:rPr>
                <w:rFonts w:ascii="Comic Sans MS" w:hAnsi="Comic Sans MS"/>
                <w:sz w:val="20"/>
                <w:szCs w:val="20"/>
              </w:rPr>
            </w:pPr>
            <w:r w:rsidRPr="006E3F4C">
              <w:rPr>
                <w:rFonts w:ascii="Comic Sans MS" w:hAnsi="Comic Sans MS"/>
                <w:sz w:val="20"/>
                <w:szCs w:val="20"/>
              </w:rPr>
              <w:t>To move with increasing control, changing direction and speed when playing avoiding and chasing games.</w:t>
            </w:r>
          </w:p>
          <w:p w:rsidR="00EC1C29" w:rsidRPr="006E3F4C" w:rsidRDefault="00EC1C29" w:rsidP="0029326C">
            <w:pPr>
              <w:spacing w:after="0" w:line="240" w:lineRule="auto"/>
              <w:rPr>
                <w:rFonts w:ascii="Comic Sans MS" w:hAnsi="Comic Sans MS"/>
                <w:sz w:val="20"/>
                <w:szCs w:val="20"/>
              </w:rPr>
            </w:pPr>
            <w:r w:rsidRPr="006E3F4C">
              <w:rPr>
                <w:rFonts w:ascii="Comic Sans MS" w:hAnsi="Comic Sans MS"/>
                <w:sz w:val="20"/>
                <w:szCs w:val="20"/>
              </w:rPr>
              <w:t>To move in a range of different ways showing increasing control and good balance.</w:t>
            </w:r>
          </w:p>
          <w:p w:rsidR="00EC1C29" w:rsidRPr="006E3F4C" w:rsidRDefault="00EC1C29" w:rsidP="0029326C">
            <w:pPr>
              <w:spacing w:after="0" w:line="240" w:lineRule="auto"/>
              <w:rPr>
                <w:rFonts w:ascii="Comic Sans MS" w:eastAsia="Times New Roman" w:hAnsi="Comic Sans MS" w:cstheme="majorHAnsi"/>
                <w:sz w:val="20"/>
                <w:szCs w:val="20"/>
                <w:lang w:eastAsia="en-GB"/>
              </w:rPr>
            </w:pPr>
            <w:r w:rsidRPr="006E3F4C">
              <w:rPr>
                <w:rFonts w:ascii="Comic Sans MS" w:hAnsi="Comic Sans MS"/>
                <w:sz w:val="20"/>
                <w:szCs w:val="20"/>
              </w:rPr>
              <w:t>To dribble a ball using feet, including changes of speed and direction.</w:t>
            </w:r>
          </w:p>
          <w:p w:rsidR="00EC1C29" w:rsidRPr="006E3F4C" w:rsidRDefault="00EC1C29" w:rsidP="0029326C">
            <w:pPr>
              <w:spacing w:after="0" w:line="240" w:lineRule="auto"/>
              <w:rPr>
                <w:rFonts w:ascii="Comic Sans MS" w:eastAsia="Times New Roman" w:hAnsi="Comic Sans MS" w:cstheme="majorHAnsi"/>
                <w:b/>
                <w:sz w:val="20"/>
                <w:szCs w:val="20"/>
                <w:lang w:eastAsia="en-GB"/>
              </w:rPr>
            </w:pPr>
          </w:p>
        </w:tc>
        <w:tc>
          <w:tcPr>
            <w:tcW w:w="3009" w:type="dxa"/>
          </w:tcPr>
          <w:p w:rsidR="00EC1C29" w:rsidRPr="006E3F4C" w:rsidRDefault="00EC1C29" w:rsidP="0029326C">
            <w:pPr>
              <w:spacing w:after="0" w:line="240" w:lineRule="auto"/>
              <w:jc w:val="center"/>
              <w:rPr>
                <w:rFonts w:ascii="Comic Sans MS" w:eastAsia="Times New Roman" w:hAnsi="Comic Sans MS" w:cs="Calibri"/>
                <w:b/>
                <w:sz w:val="28"/>
                <w:szCs w:val="28"/>
                <w:u w:val="single"/>
                <w:lang w:eastAsia="en-GB"/>
              </w:rPr>
            </w:pPr>
            <w:r w:rsidRPr="006E3F4C">
              <w:rPr>
                <w:rFonts w:ascii="Comic Sans MS" w:eastAsia="Calibri" w:hAnsi="Comic Sans MS" w:cs="Times New Roman"/>
                <w:sz w:val="18"/>
                <w:szCs w:val="18"/>
              </w:rPr>
              <w:t xml:space="preserve"> </w:t>
            </w:r>
            <w:r w:rsidRPr="006E3F4C">
              <w:rPr>
                <w:rFonts w:ascii="Comic Sans MS" w:eastAsia="Times New Roman" w:hAnsi="Comic Sans MS" w:cs="Calibri"/>
                <w:b/>
                <w:sz w:val="28"/>
                <w:szCs w:val="28"/>
                <w:u w:val="single"/>
                <w:lang w:eastAsia="en-GB"/>
              </w:rPr>
              <w:t xml:space="preserve"> RE</w:t>
            </w:r>
          </w:p>
          <w:p w:rsidR="00EC1C29" w:rsidRPr="006E3F4C" w:rsidRDefault="00EC1C29" w:rsidP="0029326C">
            <w:pPr>
              <w:spacing w:after="0" w:line="240" w:lineRule="auto"/>
              <w:jc w:val="center"/>
              <w:rPr>
                <w:rFonts w:ascii="Comic Sans MS" w:eastAsia="Times New Roman" w:hAnsi="Comic Sans MS" w:cs="Calibri"/>
                <w:b/>
                <w:u w:val="single"/>
                <w:lang w:eastAsia="en-GB"/>
              </w:rPr>
            </w:pPr>
            <w:r w:rsidRPr="006E3F4C">
              <w:rPr>
                <w:rFonts w:ascii="Comic Sans MS" w:eastAsia="Times New Roman" w:hAnsi="Comic Sans MS" w:cs="Calibri"/>
                <w:b/>
                <w:u w:val="single"/>
                <w:lang w:eastAsia="en-GB"/>
              </w:rPr>
              <w:t>Hinduism</w:t>
            </w:r>
          </w:p>
          <w:p w:rsidR="00EC1C29" w:rsidRPr="006E3F4C" w:rsidRDefault="00EC1C29" w:rsidP="0029326C">
            <w:pPr>
              <w:spacing w:after="0" w:line="240" w:lineRule="auto"/>
              <w:rPr>
                <w:rFonts w:ascii="Comic Sans MS" w:eastAsia="Times New Roman" w:hAnsi="Comic Sans MS" w:cstheme="majorHAnsi"/>
                <w:lang w:eastAsia="en-GB"/>
              </w:rPr>
            </w:pPr>
            <w:r w:rsidRPr="006E3F4C">
              <w:rPr>
                <w:rFonts w:ascii="Comic Sans MS" w:eastAsia="Times New Roman" w:hAnsi="Comic Sans MS" w:cstheme="majorHAnsi"/>
                <w:lang w:eastAsia="en-GB"/>
              </w:rPr>
              <w:t xml:space="preserve">Pupils will learn about Hinduism and how Hindu’s worship and gain respect for others and living things. </w:t>
            </w:r>
          </w:p>
          <w:p w:rsidR="00EC1C29" w:rsidRPr="006E3F4C" w:rsidRDefault="00EC1C29" w:rsidP="0029326C">
            <w:pPr>
              <w:spacing w:after="0" w:line="240" w:lineRule="auto"/>
              <w:rPr>
                <w:rFonts w:ascii="Comic Sans MS" w:eastAsia="Times New Roman" w:hAnsi="Comic Sans MS" w:cstheme="majorHAnsi"/>
                <w:lang w:eastAsia="en-GB"/>
              </w:rPr>
            </w:pPr>
            <w:r w:rsidRPr="006E3F4C">
              <w:rPr>
                <w:rFonts w:ascii="Comic Sans MS" w:eastAsia="Times New Roman" w:hAnsi="Comic Sans MS" w:cstheme="majorHAnsi"/>
                <w:lang w:eastAsia="en-GB"/>
              </w:rPr>
              <w:t xml:space="preserve">Pupils will learn about the Diwali festival. </w:t>
            </w:r>
          </w:p>
          <w:p w:rsidR="00EC1C29" w:rsidRPr="006E3F4C" w:rsidRDefault="00EC1C29" w:rsidP="0029326C">
            <w:pPr>
              <w:spacing w:after="0" w:line="240" w:lineRule="auto"/>
              <w:rPr>
                <w:rFonts w:ascii="Comic Sans MS" w:eastAsia="Calibri" w:hAnsi="Comic Sans MS" w:cs="Times New Roman"/>
                <w:sz w:val="18"/>
                <w:szCs w:val="18"/>
              </w:rPr>
            </w:pPr>
          </w:p>
        </w:tc>
      </w:tr>
    </w:tbl>
    <w:p w:rsidR="00D55B8E" w:rsidRDefault="006E3F4C"/>
    <w:sectPr w:rsidR="00D55B8E" w:rsidSect="00EC1C2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IDFont+F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B3665"/>
    <w:multiLevelType w:val="hybridMultilevel"/>
    <w:tmpl w:val="212859A4"/>
    <w:lvl w:ilvl="0" w:tplc="6628A6F6">
      <w:start w:val="1"/>
      <w:numFmt w:val="bullet"/>
      <w:lvlText w:val=""/>
      <w:lvlJc w:val="left"/>
      <w:pPr>
        <w:ind w:left="720" w:hanging="360"/>
      </w:pPr>
      <w:rPr>
        <w:rFonts w:ascii="Symbol" w:hAnsi="Symbo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11663"/>
    <w:multiLevelType w:val="multilevel"/>
    <w:tmpl w:val="0F2A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94B14"/>
    <w:multiLevelType w:val="hybridMultilevel"/>
    <w:tmpl w:val="77547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C29"/>
    <w:rsid w:val="00591578"/>
    <w:rsid w:val="006E3F4C"/>
    <w:rsid w:val="00876AF5"/>
    <w:rsid w:val="00EC1C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5493"/>
  <w15:chartTrackingRefBased/>
  <w15:docId w15:val="{6CFD38C3-7BF9-4A4F-B9B7-AC735AA2F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1C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1C29"/>
    <w:pPr>
      <w:ind w:left="720"/>
      <w:contextualSpacing/>
    </w:pPr>
  </w:style>
  <w:style w:type="paragraph" w:styleId="NoSpacing">
    <w:name w:val="No Spacing"/>
    <w:uiPriority w:val="1"/>
    <w:qFormat/>
    <w:rsid w:val="00EC1C29"/>
    <w:pPr>
      <w:spacing w:after="0" w:line="240" w:lineRule="auto"/>
    </w:pPr>
  </w:style>
  <w:style w:type="paragraph" w:styleId="NormalWeb">
    <w:name w:val="Normal (Web)"/>
    <w:basedOn w:val="Normal"/>
    <w:uiPriority w:val="99"/>
    <w:semiHidden/>
    <w:unhideWhenUsed/>
    <w:rsid w:val="006E3F4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200709">
      <w:bodyDiv w:val="1"/>
      <w:marLeft w:val="0"/>
      <w:marRight w:val="0"/>
      <w:marTop w:val="0"/>
      <w:marBottom w:val="0"/>
      <w:divBdr>
        <w:top w:val="none" w:sz="0" w:space="0" w:color="auto"/>
        <w:left w:val="none" w:sz="0" w:space="0" w:color="auto"/>
        <w:bottom w:val="none" w:sz="0" w:space="0" w:color="auto"/>
        <w:right w:val="none" w:sz="0" w:space="0" w:color="auto"/>
      </w:divBdr>
    </w:div>
    <w:div w:id="78558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3540B-83E1-4E4A-A3D2-6157CD99F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West</dc:creator>
  <cp:keywords/>
  <dc:description/>
  <cp:lastModifiedBy>Harmony Bowker</cp:lastModifiedBy>
  <cp:revision>2</cp:revision>
  <dcterms:created xsi:type="dcterms:W3CDTF">2026-09-09T11:49:00Z</dcterms:created>
  <dcterms:modified xsi:type="dcterms:W3CDTF">2026-09-09T11:49:00Z</dcterms:modified>
</cp:coreProperties>
</file>